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215F" w14:textId="47A65BFF" w:rsidR="00FC2D40" w:rsidRDefault="00F37104" w:rsidP="00FC2D40">
      <w:pPr>
        <w:pStyle w:val="DefaultText"/>
        <w:ind w:left="1440" w:hanging="1440"/>
        <w:jc w:val="center"/>
        <w:rPr>
          <w:b/>
          <w:sz w:val="32"/>
          <w:szCs w:val="32"/>
        </w:rPr>
      </w:pPr>
      <w:r>
        <w:rPr>
          <w:b/>
          <w:sz w:val="32"/>
          <w:szCs w:val="32"/>
        </w:rPr>
        <w:t xml:space="preserve">SAMPLE </w:t>
      </w:r>
      <w:r w:rsidR="003C2CB2">
        <w:rPr>
          <w:b/>
          <w:sz w:val="32"/>
          <w:szCs w:val="32"/>
        </w:rPr>
        <w:t>CITY/TOWN</w:t>
      </w:r>
    </w:p>
    <w:p w14:paraId="0EFBA806" w14:textId="77777777" w:rsidR="00B75D4C" w:rsidRPr="00FC2D40" w:rsidRDefault="00B75D4C" w:rsidP="00FC2D40">
      <w:pPr>
        <w:pStyle w:val="DefaultText"/>
        <w:ind w:left="1440" w:hanging="1440"/>
        <w:jc w:val="center"/>
        <w:rPr>
          <w:b/>
          <w:sz w:val="32"/>
          <w:szCs w:val="32"/>
        </w:rPr>
      </w:pPr>
    </w:p>
    <w:p w14:paraId="2FFB1D93" w14:textId="44CC6F5B" w:rsidR="009639F1" w:rsidRDefault="00B75D4C" w:rsidP="00D2391A">
      <w:pPr>
        <w:spacing w:after="0" w:line="240" w:lineRule="auto"/>
        <w:jc w:val="center"/>
        <w:rPr>
          <w:rFonts w:ascii="Times New Roman" w:eastAsia="Times New Roman" w:hAnsi="Times New Roman"/>
          <w:b/>
          <w:bCs/>
          <w:sz w:val="32"/>
          <w:szCs w:val="32"/>
        </w:rPr>
      </w:pPr>
      <w:r w:rsidRPr="00C37097">
        <w:rPr>
          <w:rFonts w:ascii="Times New Roman" w:eastAsia="Times New Roman" w:hAnsi="Times New Roman"/>
          <w:b/>
          <w:bCs/>
          <w:sz w:val="32"/>
          <w:szCs w:val="32"/>
        </w:rPr>
        <w:t xml:space="preserve">Vehicle Accident / Report </w:t>
      </w:r>
      <w:r w:rsidR="0056470D">
        <w:rPr>
          <w:rFonts w:ascii="Times New Roman" w:eastAsia="Times New Roman" w:hAnsi="Times New Roman"/>
          <w:b/>
          <w:bCs/>
          <w:sz w:val="32"/>
          <w:szCs w:val="32"/>
        </w:rPr>
        <w:t>a</w:t>
      </w:r>
      <w:r w:rsidRPr="00C37097">
        <w:rPr>
          <w:rFonts w:ascii="Times New Roman" w:eastAsia="Times New Roman" w:hAnsi="Times New Roman"/>
          <w:b/>
          <w:bCs/>
          <w:sz w:val="32"/>
          <w:szCs w:val="32"/>
        </w:rPr>
        <w:t>nd Review Process</w:t>
      </w:r>
    </w:p>
    <w:p w14:paraId="30FCAB7F" w14:textId="77777777" w:rsidR="005172C0" w:rsidRPr="00945EFD" w:rsidRDefault="005172C0" w:rsidP="0056470D">
      <w:pPr>
        <w:spacing w:after="0" w:line="240" w:lineRule="auto"/>
        <w:contextualSpacing/>
        <w:jc w:val="both"/>
        <w:rPr>
          <w:rFonts w:ascii="Times New Roman" w:eastAsia="Times New Roman" w:hAnsi="Times New Roman"/>
          <w:sz w:val="24"/>
          <w:szCs w:val="24"/>
        </w:rPr>
      </w:pPr>
    </w:p>
    <w:p w14:paraId="4FAA4C6C" w14:textId="77777777" w:rsidR="009639F1" w:rsidRPr="009639F1" w:rsidRDefault="009639F1" w:rsidP="0056470D">
      <w:pPr>
        <w:numPr>
          <w:ilvl w:val="0"/>
          <w:numId w:val="11"/>
        </w:numPr>
        <w:spacing w:after="0" w:line="240" w:lineRule="auto"/>
        <w:ind w:left="360"/>
        <w:contextualSpacing/>
        <w:jc w:val="both"/>
        <w:rPr>
          <w:rFonts w:ascii="Times New Roman" w:eastAsia="Times New Roman" w:hAnsi="Times New Roman"/>
          <w:sz w:val="24"/>
          <w:szCs w:val="24"/>
        </w:rPr>
      </w:pPr>
      <w:r w:rsidRPr="009639F1">
        <w:rPr>
          <w:rFonts w:ascii="Times New Roman" w:eastAsia="Times New Roman" w:hAnsi="Times New Roman"/>
          <w:b/>
          <w:bCs/>
          <w:sz w:val="24"/>
          <w:szCs w:val="24"/>
        </w:rPr>
        <w:t>INTRODUCTION</w:t>
      </w:r>
    </w:p>
    <w:p w14:paraId="22FD4B98" w14:textId="3C8CA33B" w:rsidR="00284B4A" w:rsidRDefault="009639F1" w:rsidP="0056470D">
      <w:pPr>
        <w:numPr>
          <w:ilvl w:val="0"/>
          <w:numId w:val="12"/>
        </w:numPr>
        <w:spacing w:before="100" w:beforeAutospacing="1" w:after="100" w:afterAutospacing="1"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The </w:t>
      </w:r>
      <w:r w:rsidR="003C2CB2">
        <w:rPr>
          <w:rFonts w:ascii="Times New Roman" w:eastAsia="Times New Roman" w:hAnsi="Times New Roman"/>
          <w:sz w:val="24"/>
          <w:szCs w:val="24"/>
        </w:rPr>
        <w:t>City/Town</w:t>
      </w:r>
      <w:r w:rsidRPr="009639F1">
        <w:rPr>
          <w:rFonts w:ascii="Times New Roman" w:eastAsia="Times New Roman" w:hAnsi="Times New Roman"/>
          <w:sz w:val="24"/>
          <w:szCs w:val="24"/>
        </w:rPr>
        <w:t xml:space="preserve"> has an obligation to review all</w:t>
      </w:r>
      <w:r w:rsidR="00054F6E">
        <w:rPr>
          <w:rFonts w:ascii="Times New Roman" w:eastAsia="Times New Roman" w:hAnsi="Times New Roman"/>
          <w:sz w:val="24"/>
          <w:szCs w:val="24"/>
        </w:rPr>
        <w:t xml:space="preserve"> </w:t>
      </w:r>
      <w:r w:rsidR="00B603D3">
        <w:rPr>
          <w:rFonts w:ascii="Times New Roman" w:eastAsia="Times New Roman" w:hAnsi="Times New Roman"/>
          <w:sz w:val="24"/>
          <w:szCs w:val="24"/>
        </w:rPr>
        <w:t>traffic/vehicle</w:t>
      </w:r>
      <w:r w:rsidRPr="009639F1">
        <w:rPr>
          <w:rFonts w:ascii="Times New Roman" w:eastAsia="Times New Roman" w:hAnsi="Times New Roman"/>
          <w:sz w:val="24"/>
          <w:szCs w:val="24"/>
        </w:rPr>
        <w:t xml:space="preserve"> accidents involving </w:t>
      </w:r>
      <w:r w:rsidR="003C2CB2">
        <w:rPr>
          <w:rFonts w:ascii="Times New Roman" w:eastAsia="Times New Roman" w:hAnsi="Times New Roman"/>
          <w:sz w:val="24"/>
          <w:szCs w:val="24"/>
        </w:rPr>
        <w:t>City/Town</w:t>
      </w:r>
      <w:r w:rsidRPr="009639F1">
        <w:rPr>
          <w:rFonts w:ascii="Times New Roman" w:eastAsia="Times New Roman" w:hAnsi="Times New Roman"/>
          <w:sz w:val="24"/>
          <w:szCs w:val="24"/>
        </w:rPr>
        <w:t xml:space="preserve"> </w:t>
      </w:r>
      <w:r w:rsidR="00461DCB">
        <w:rPr>
          <w:rFonts w:ascii="Times New Roman" w:eastAsia="Times New Roman" w:hAnsi="Times New Roman"/>
          <w:sz w:val="24"/>
          <w:szCs w:val="24"/>
        </w:rPr>
        <w:t>vehicles</w:t>
      </w:r>
      <w:r w:rsidRPr="009639F1">
        <w:rPr>
          <w:rFonts w:ascii="Times New Roman" w:eastAsia="Times New Roman" w:hAnsi="Times New Roman"/>
          <w:sz w:val="24"/>
          <w:szCs w:val="24"/>
        </w:rPr>
        <w:t xml:space="preserve">. To accomplish this, the </w:t>
      </w:r>
      <w:r w:rsidR="003C2CB2">
        <w:rPr>
          <w:rFonts w:ascii="Times New Roman" w:eastAsia="Times New Roman" w:hAnsi="Times New Roman"/>
          <w:sz w:val="24"/>
          <w:szCs w:val="24"/>
        </w:rPr>
        <w:t>City/Town</w:t>
      </w:r>
      <w:r w:rsidRPr="009639F1">
        <w:rPr>
          <w:rFonts w:ascii="Times New Roman" w:eastAsia="Times New Roman" w:hAnsi="Times New Roman"/>
          <w:sz w:val="24"/>
          <w:szCs w:val="24"/>
        </w:rPr>
        <w:t xml:space="preserve"> has established a Vehicle Accident Review Board. This Board will review every</w:t>
      </w:r>
      <w:r w:rsidR="00E9072B">
        <w:rPr>
          <w:rFonts w:ascii="Times New Roman" w:eastAsia="Times New Roman" w:hAnsi="Times New Roman"/>
          <w:sz w:val="24"/>
          <w:szCs w:val="24"/>
        </w:rPr>
        <w:t xml:space="preserve"> </w:t>
      </w:r>
      <w:r w:rsidR="00B603D3">
        <w:rPr>
          <w:rFonts w:ascii="Times New Roman" w:eastAsia="Times New Roman" w:hAnsi="Times New Roman"/>
          <w:sz w:val="24"/>
          <w:szCs w:val="24"/>
        </w:rPr>
        <w:t>traffic/vehicle</w:t>
      </w:r>
      <w:r w:rsidR="00054F6E">
        <w:rPr>
          <w:rFonts w:ascii="Times New Roman" w:eastAsia="Times New Roman" w:hAnsi="Times New Roman"/>
          <w:sz w:val="24"/>
          <w:szCs w:val="24"/>
        </w:rPr>
        <w:t xml:space="preserve"> accident to help determine </w:t>
      </w:r>
      <w:r w:rsidR="0086197E">
        <w:rPr>
          <w:rFonts w:ascii="Times New Roman" w:eastAsia="Times New Roman" w:hAnsi="Times New Roman"/>
          <w:sz w:val="24"/>
          <w:szCs w:val="24"/>
        </w:rPr>
        <w:t>the cause</w:t>
      </w:r>
      <w:r w:rsidR="00054F6E">
        <w:rPr>
          <w:rFonts w:ascii="Times New Roman" w:eastAsia="Times New Roman" w:hAnsi="Times New Roman"/>
          <w:sz w:val="24"/>
          <w:szCs w:val="24"/>
        </w:rPr>
        <w:t xml:space="preserve"> and make recommendations</w:t>
      </w:r>
      <w:r w:rsidR="001A0AD8">
        <w:rPr>
          <w:rFonts w:ascii="Times New Roman" w:eastAsia="Times New Roman" w:hAnsi="Times New Roman"/>
          <w:sz w:val="24"/>
          <w:szCs w:val="24"/>
        </w:rPr>
        <w:t xml:space="preserve"> as </w:t>
      </w:r>
      <w:r w:rsidR="002F1BAC">
        <w:rPr>
          <w:rFonts w:ascii="Times New Roman" w:eastAsia="Times New Roman" w:hAnsi="Times New Roman"/>
          <w:sz w:val="24"/>
          <w:szCs w:val="24"/>
        </w:rPr>
        <w:t>needed</w:t>
      </w:r>
      <w:r w:rsidR="0086197E">
        <w:rPr>
          <w:rFonts w:ascii="Times New Roman" w:eastAsia="Times New Roman" w:hAnsi="Times New Roman"/>
          <w:sz w:val="24"/>
          <w:szCs w:val="24"/>
        </w:rPr>
        <w:t xml:space="preserve">. </w:t>
      </w:r>
      <w:r w:rsidR="00054F6E">
        <w:rPr>
          <w:rFonts w:ascii="Times New Roman" w:eastAsia="Times New Roman" w:hAnsi="Times New Roman"/>
          <w:sz w:val="24"/>
          <w:szCs w:val="24"/>
        </w:rPr>
        <w:t>The main objective of this directive is to reduce injuries, lower overall exposure to liability</w:t>
      </w:r>
      <w:r w:rsidR="00152718">
        <w:rPr>
          <w:rFonts w:ascii="Times New Roman" w:eastAsia="Times New Roman" w:hAnsi="Times New Roman"/>
          <w:sz w:val="24"/>
          <w:szCs w:val="24"/>
        </w:rPr>
        <w:t>,</w:t>
      </w:r>
      <w:r w:rsidR="00054F6E">
        <w:rPr>
          <w:rFonts w:ascii="Times New Roman" w:eastAsia="Times New Roman" w:hAnsi="Times New Roman"/>
          <w:sz w:val="24"/>
          <w:szCs w:val="24"/>
        </w:rPr>
        <w:t xml:space="preserve"> and prevent future </w:t>
      </w:r>
      <w:r w:rsidR="00B603D3">
        <w:rPr>
          <w:rFonts w:ascii="Times New Roman" w:eastAsia="Times New Roman" w:hAnsi="Times New Roman"/>
          <w:sz w:val="24"/>
          <w:szCs w:val="24"/>
        </w:rPr>
        <w:t>traffic/vehicle</w:t>
      </w:r>
      <w:r w:rsidR="00054F6E">
        <w:rPr>
          <w:rFonts w:ascii="Times New Roman" w:eastAsia="Times New Roman" w:hAnsi="Times New Roman"/>
          <w:sz w:val="24"/>
          <w:szCs w:val="24"/>
        </w:rPr>
        <w:t xml:space="preserve"> accidents.</w:t>
      </w:r>
    </w:p>
    <w:p w14:paraId="5342A8AB" w14:textId="139D7CF0" w:rsidR="00E9072B" w:rsidRDefault="00284B4A" w:rsidP="0056470D">
      <w:pPr>
        <w:numPr>
          <w:ilvl w:val="0"/>
          <w:numId w:val="12"/>
        </w:numPr>
        <w:spacing w:before="100" w:beforeAutospacing="1" w:after="100" w:afterAutospacing="1" w:line="240" w:lineRule="auto"/>
        <w:contextualSpacing/>
        <w:jc w:val="both"/>
        <w:rPr>
          <w:rFonts w:ascii="Times New Roman" w:eastAsia="Times New Roman" w:hAnsi="Times New Roman"/>
          <w:sz w:val="24"/>
          <w:szCs w:val="24"/>
        </w:rPr>
      </w:pPr>
      <w:r w:rsidRPr="003C2CB2">
        <w:rPr>
          <w:rFonts w:ascii="Times New Roman" w:eastAsia="Times New Roman" w:hAnsi="Times New Roman"/>
          <w:sz w:val="24"/>
          <w:szCs w:val="24"/>
        </w:rPr>
        <w:t xml:space="preserve">In instances where </w:t>
      </w:r>
      <w:r>
        <w:rPr>
          <w:rFonts w:ascii="Times New Roman" w:eastAsia="Times New Roman" w:hAnsi="Times New Roman"/>
          <w:sz w:val="24"/>
          <w:szCs w:val="24"/>
        </w:rPr>
        <w:t>City/Town</w:t>
      </w:r>
      <w:r w:rsidRPr="003C2CB2">
        <w:rPr>
          <w:rFonts w:ascii="Times New Roman" w:eastAsia="Times New Roman" w:hAnsi="Times New Roman"/>
          <w:sz w:val="24"/>
          <w:szCs w:val="24"/>
        </w:rPr>
        <w:t xml:space="preserve"> personnel are found to be at fault, </w:t>
      </w:r>
      <w:r w:rsidR="001B3F85">
        <w:rPr>
          <w:rFonts w:ascii="Times New Roman" w:eastAsia="Times New Roman" w:hAnsi="Times New Roman"/>
          <w:sz w:val="24"/>
          <w:szCs w:val="24"/>
        </w:rPr>
        <w:t xml:space="preserve">corrective and/or </w:t>
      </w:r>
      <w:r w:rsidRPr="003C2CB2">
        <w:rPr>
          <w:rFonts w:ascii="Times New Roman" w:eastAsia="Times New Roman" w:hAnsi="Times New Roman"/>
          <w:sz w:val="24"/>
          <w:szCs w:val="24"/>
        </w:rPr>
        <w:t>disciplinary measures may be taken.</w:t>
      </w:r>
      <w:r w:rsidR="009639F1" w:rsidRPr="009639F1">
        <w:rPr>
          <w:rFonts w:ascii="Times New Roman" w:eastAsia="Times New Roman" w:hAnsi="Times New Roman"/>
          <w:sz w:val="24"/>
          <w:szCs w:val="24"/>
        </w:rPr>
        <w:t xml:space="preserve"> </w:t>
      </w:r>
    </w:p>
    <w:p w14:paraId="4873D11B" w14:textId="77777777" w:rsidR="002D6FB5" w:rsidRDefault="002D6FB5" w:rsidP="0056470D">
      <w:pPr>
        <w:spacing w:before="100" w:beforeAutospacing="1" w:after="100" w:afterAutospacing="1" w:line="240" w:lineRule="auto"/>
        <w:ind w:left="720"/>
        <w:contextualSpacing/>
        <w:jc w:val="both"/>
        <w:rPr>
          <w:rFonts w:ascii="Times New Roman" w:eastAsia="Times New Roman" w:hAnsi="Times New Roman"/>
          <w:b/>
          <w:sz w:val="24"/>
          <w:szCs w:val="24"/>
        </w:rPr>
      </w:pPr>
    </w:p>
    <w:p w14:paraId="3F4D955E" w14:textId="04C659E8" w:rsidR="009639F1" w:rsidRPr="00DA53F1" w:rsidRDefault="009639F1" w:rsidP="0056470D">
      <w:pPr>
        <w:numPr>
          <w:ilvl w:val="0"/>
          <w:numId w:val="11"/>
        </w:numPr>
        <w:spacing w:before="100" w:beforeAutospacing="1" w:after="100" w:afterAutospacing="1"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 xml:space="preserve">REPORTING ACCIDENTS </w:t>
      </w:r>
    </w:p>
    <w:p w14:paraId="1E680A8C" w14:textId="5D1311DE" w:rsidR="009639F1" w:rsidRDefault="009639F1" w:rsidP="0056470D">
      <w:pPr>
        <w:numPr>
          <w:ilvl w:val="0"/>
          <w:numId w:val="13"/>
        </w:numPr>
        <w:spacing w:before="100" w:beforeAutospacing="1" w:after="100" w:afterAutospacing="1"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All </w:t>
      </w:r>
      <w:r w:rsidR="00B603D3">
        <w:rPr>
          <w:rFonts w:ascii="Times New Roman" w:eastAsia="Times New Roman" w:hAnsi="Times New Roman"/>
          <w:sz w:val="24"/>
          <w:szCs w:val="24"/>
        </w:rPr>
        <w:t>traffic/vehicle</w:t>
      </w:r>
      <w:r w:rsidRPr="009639F1">
        <w:rPr>
          <w:rFonts w:ascii="Times New Roman" w:eastAsia="Times New Roman" w:hAnsi="Times New Roman"/>
          <w:sz w:val="24"/>
          <w:szCs w:val="24"/>
        </w:rPr>
        <w:t xml:space="preserve"> accidents involving </w:t>
      </w:r>
      <w:r w:rsidR="003C2CB2">
        <w:rPr>
          <w:rFonts w:ascii="Times New Roman" w:eastAsia="Times New Roman" w:hAnsi="Times New Roman"/>
          <w:sz w:val="24"/>
          <w:szCs w:val="24"/>
        </w:rPr>
        <w:t>City/Town</w:t>
      </w:r>
      <w:r w:rsidRPr="009639F1">
        <w:rPr>
          <w:rFonts w:ascii="Times New Roman" w:eastAsia="Times New Roman" w:hAnsi="Times New Roman"/>
          <w:sz w:val="24"/>
          <w:szCs w:val="24"/>
        </w:rPr>
        <w:t xml:space="preserve"> vehicles shal</w:t>
      </w:r>
      <w:r w:rsidR="00E9072B">
        <w:rPr>
          <w:rFonts w:ascii="Times New Roman" w:eastAsia="Times New Roman" w:hAnsi="Times New Roman"/>
          <w:sz w:val="24"/>
          <w:szCs w:val="24"/>
        </w:rPr>
        <w:t xml:space="preserve">l be immediately reported to an </w:t>
      </w:r>
      <w:r w:rsidR="00054F6E">
        <w:rPr>
          <w:rFonts w:ascii="Times New Roman" w:eastAsia="Times New Roman" w:hAnsi="Times New Roman"/>
          <w:sz w:val="24"/>
          <w:szCs w:val="24"/>
        </w:rPr>
        <w:t>immediate</w:t>
      </w:r>
      <w:r w:rsidR="00E9072B">
        <w:rPr>
          <w:rFonts w:ascii="Times New Roman" w:eastAsia="Times New Roman" w:hAnsi="Times New Roman"/>
          <w:sz w:val="24"/>
          <w:szCs w:val="24"/>
        </w:rPr>
        <w:t xml:space="preserve"> supervisor and</w:t>
      </w:r>
      <w:r w:rsidR="00216A9F">
        <w:rPr>
          <w:rFonts w:ascii="Times New Roman" w:eastAsia="Times New Roman" w:hAnsi="Times New Roman"/>
          <w:sz w:val="24"/>
          <w:szCs w:val="24"/>
        </w:rPr>
        <w:t>,</w:t>
      </w:r>
      <w:r w:rsidRPr="009639F1">
        <w:rPr>
          <w:rFonts w:ascii="Times New Roman" w:eastAsia="Times New Roman" w:hAnsi="Times New Roman"/>
          <w:sz w:val="24"/>
          <w:szCs w:val="24"/>
        </w:rPr>
        <w:t xml:space="preserve"> </w:t>
      </w:r>
      <w:r w:rsidR="00646EFA">
        <w:rPr>
          <w:rFonts w:ascii="Times New Roman" w:eastAsia="Times New Roman" w:hAnsi="Times New Roman"/>
          <w:sz w:val="24"/>
          <w:szCs w:val="24"/>
        </w:rPr>
        <w:t>if outside the City/Town’s jurisdiction</w:t>
      </w:r>
      <w:r w:rsidR="00216A9F">
        <w:rPr>
          <w:rFonts w:ascii="Times New Roman" w:eastAsia="Times New Roman" w:hAnsi="Times New Roman"/>
          <w:sz w:val="24"/>
          <w:szCs w:val="24"/>
        </w:rPr>
        <w:t>,</w:t>
      </w:r>
      <w:r w:rsidR="00C4415D">
        <w:rPr>
          <w:rFonts w:ascii="Times New Roman" w:eastAsia="Times New Roman" w:hAnsi="Times New Roman"/>
          <w:sz w:val="24"/>
          <w:szCs w:val="24"/>
        </w:rPr>
        <w:t xml:space="preserve"> </w:t>
      </w:r>
      <w:r w:rsidRPr="009639F1">
        <w:rPr>
          <w:rFonts w:ascii="Times New Roman" w:eastAsia="Times New Roman" w:hAnsi="Times New Roman"/>
          <w:sz w:val="24"/>
          <w:szCs w:val="24"/>
        </w:rPr>
        <w:t xml:space="preserve">the appropriate law enforcement jurisdiction. </w:t>
      </w:r>
      <w:r w:rsidR="00C4415D">
        <w:rPr>
          <w:rFonts w:ascii="Times New Roman" w:eastAsia="Times New Roman" w:hAnsi="Times New Roman"/>
          <w:sz w:val="24"/>
          <w:szCs w:val="24"/>
        </w:rPr>
        <w:t>All p</w:t>
      </w:r>
      <w:r w:rsidRPr="009639F1">
        <w:rPr>
          <w:rFonts w:ascii="Times New Roman" w:eastAsia="Times New Roman" w:hAnsi="Times New Roman"/>
          <w:sz w:val="24"/>
          <w:szCs w:val="24"/>
        </w:rPr>
        <w:t>ersonnel involved in such accidents shall</w:t>
      </w:r>
      <w:r w:rsidR="00646EFA">
        <w:rPr>
          <w:rFonts w:ascii="Times New Roman" w:eastAsia="Times New Roman" w:hAnsi="Times New Roman"/>
          <w:sz w:val="24"/>
          <w:szCs w:val="24"/>
        </w:rPr>
        <w:t xml:space="preserve"> </w:t>
      </w:r>
      <w:r w:rsidRPr="009639F1">
        <w:rPr>
          <w:rFonts w:ascii="Times New Roman" w:eastAsia="Times New Roman" w:hAnsi="Times New Roman"/>
          <w:sz w:val="24"/>
          <w:szCs w:val="24"/>
        </w:rPr>
        <w:t xml:space="preserve">follow the procedures outlined </w:t>
      </w:r>
      <w:r w:rsidR="00397F2D">
        <w:rPr>
          <w:rFonts w:ascii="Times New Roman" w:eastAsia="Times New Roman" w:hAnsi="Times New Roman"/>
          <w:sz w:val="24"/>
          <w:szCs w:val="24"/>
        </w:rPr>
        <w:t>herein</w:t>
      </w:r>
      <w:r w:rsidRPr="009639F1">
        <w:rPr>
          <w:rFonts w:ascii="Times New Roman" w:eastAsia="Times New Roman" w:hAnsi="Times New Roman"/>
          <w:sz w:val="24"/>
          <w:szCs w:val="24"/>
        </w:rPr>
        <w:t>.</w:t>
      </w:r>
    </w:p>
    <w:p w14:paraId="3A44CB49" w14:textId="7B7B7807" w:rsidR="00494EB0" w:rsidRPr="009639F1" w:rsidRDefault="00494EB0" w:rsidP="0056470D">
      <w:pPr>
        <w:numPr>
          <w:ilvl w:val="0"/>
          <w:numId w:val="13"/>
        </w:numPr>
        <w:spacing w:before="100" w:beforeAutospacing="1" w:after="100" w:afterAutospacing="1"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The supervisor </w:t>
      </w:r>
      <w:r w:rsidR="00402283">
        <w:rPr>
          <w:rFonts w:ascii="Times New Roman" w:eastAsia="Times New Roman" w:hAnsi="Times New Roman"/>
          <w:sz w:val="24"/>
          <w:szCs w:val="24"/>
        </w:rPr>
        <w:t xml:space="preserve">or their designee shall </w:t>
      </w:r>
      <w:r w:rsidR="003021A7">
        <w:rPr>
          <w:rFonts w:ascii="Times New Roman" w:eastAsia="Times New Roman" w:hAnsi="Times New Roman"/>
          <w:sz w:val="24"/>
          <w:szCs w:val="24"/>
        </w:rPr>
        <w:t xml:space="preserve">respond to the accident </w:t>
      </w:r>
      <w:r w:rsidR="00936876">
        <w:rPr>
          <w:rFonts w:ascii="Times New Roman" w:eastAsia="Times New Roman" w:hAnsi="Times New Roman"/>
          <w:sz w:val="24"/>
          <w:szCs w:val="24"/>
        </w:rPr>
        <w:t>location,</w:t>
      </w:r>
      <w:r w:rsidR="00F038EC">
        <w:rPr>
          <w:rFonts w:ascii="Times New Roman" w:eastAsia="Times New Roman" w:hAnsi="Times New Roman"/>
          <w:sz w:val="24"/>
          <w:szCs w:val="24"/>
        </w:rPr>
        <w:t xml:space="preserve"> if possible</w:t>
      </w:r>
      <w:r w:rsidR="009A29C6">
        <w:rPr>
          <w:rFonts w:ascii="Times New Roman" w:eastAsia="Times New Roman" w:hAnsi="Times New Roman"/>
          <w:sz w:val="24"/>
          <w:szCs w:val="24"/>
        </w:rPr>
        <w:t>,</w:t>
      </w:r>
      <w:r w:rsidR="003021A7">
        <w:rPr>
          <w:rFonts w:ascii="Times New Roman" w:eastAsia="Times New Roman" w:hAnsi="Times New Roman"/>
          <w:sz w:val="24"/>
          <w:szCs w:val="24"/>
        </w:rPr>
        <w:t xml:space="preserve"> to ensure that all </w:t>
      </w:r>
      <w:r w:rsidR="00924A37">
        <w:rPr>
          <w:rFonts w:ascii="Times New Roman" w:eastAsia="Times New Roman" w:hAnsi="Times New Roman"/>
          <w:sz w:val="24"/>
          <w:szCs w:val="24"/>
        </w:rPr>
        <w:t xml:space="preserve">procedures and other appropriate actions are </w:t>
      </w:r>
      <w:r w:rsidR="006D7385">
        <w:rPr>
          <w:rFonts w:ascii="Times New Roman" w:eastAsia="Times New Roman" w:hAnsi="Times New Roman"/>
          <w:sz w:val="24"/>
          <w:szCs w:val="24"/>
        </w:rPr>
        <w:t>completed</w:t>
      </w:r>
      <w:r w:rsidR="00924A37">
        <w:rPr>
          <w:rFonts w:ascii="Times New Roman" w:eastAsia="Times New Roman" w:hAnsi="Times New Roman"/>
          <w:sz w:val="24"/>
          <w:szCs w:val="24"/>
        </w:rPr>
        <w:t>.</w:t>
      </w:r>
    </w:p>
    <w:p w14:paraId="43569708" w14:textId="77777777" w:rsidR="002D6FB5" w:rsidRDefault="002D6FB5" w:rsidP="0056470D">
      <w:pPr>
        <w:spacing w:before="100" w:beforeAutospacing="1" w:after="240" w:line="240" w:lineRule="auto"/>
        <w:ind w:left="720"/>
        <w:contextualSpacing/>
        <w:jc w:val="both"/>
        <w:rPr>
          <w:rFonts w:ascii="Times New Roman" w:eastAsia="Times New Roman" w:hAnsi="Times New Roman"/>
          <w:b/>
          <w:sz w:val="24"/>
          <w:szCs w:val="24"/>
        </w:rPr>
      </w:pPr>
    </w:p>
    <w:p w14:paraId="186956B5" w14:textId="19746BAF" w:rsidR="009639F1" w:rsidRPr="00DA53F1" w:rsidRDefault="009639F1" w:rsidP="0056470D">
      <w:pPr>
        <w:numPr>
          <w:ilvl w:val="0"/>
          <w:numId w:val="11"/>
        </w:numPr>
        <w:spacing w:before="100" w:beforeAutospacing="1" w:after="240"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 xml:space="preserve">ACCIDENT </w:t>
      </w:r>
      <w:r w:rsidR="00932969">
        <w:rPr>
          <w:rFonts w:ascii="Times New Roman" w:eastAsia="Times New Roman" w:hAnsi="Times New Roman"/>
          <w:b/>
          <w:sz w:val="24"/>
          <w:szCs w:val="24"/>
        </w:rPr>
        <w:t xml:space="preserve">INVESTIGATION </w:t>
      </w:r>
      <w:r w:rsidR="00313687">
        <w:rPr>
          <w:rFonts w:ascii="Times New Roman" w:eastAsia="Times New Roman" w:hAnsi="Times New Roman"/>
          <w:b/>
          <w:sz w:val="24"/>
          <w:szCs w:val="24"/>
        </w:rPr>
        <w:t>AND</w:t>
      </w:r>
      <w:r w:rsidR="00932969">
        <w:rPr>
          <w:rFonts w:ascii="Times New Roman" w:eastAsia="Times New Roman" w:hAnsi="Times New Roman"/>
          <w:b/>
          <w:sz w:val="24"/>
          <w:szCs w:val="24"/>
        </w:rPr>
        <w:t xml:space="preserve"> </w:t>
      </w:r>
      <w:r w:rsidRPr="00DA53F1">
        <w:rPr>
          <w:rFonts w:ascii="Times New Roman" w:eastAsia="Times New Roman" w:hAnsi="Times New Roman"/>
          <w:b/>
          <w:sz w:val="24"/>
          <w:szCs w:val="24"/>
        </w:rPr>
        <w:t>JURISDICTION</w:t>
      </w:r>
    </w:p>
    <w:p w14:paraId="366BBB5B" w14:textId="1DCA28E2" w:rsidR="002769DD" w:rsidRDefault="00995082" w:rsidP="00B45CAD">
      <w:pPr>
        <w:numPr>
          <w:ilvl w:val="0"/>
          <w:numId w:val="29"/>
        </w:numPr>
        <w:spacing w:before="100" w:beforeAutospacing="1"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A</w:t>
      </w:r>
      <w:r w:rsidR="00B82F0C">
        <w:rPr>
          <w:rFonts w:ascii="Times New Roman" w:eastAsia="Times New Roman" w:hAnsi="Times New Roman"/>
          <w:sz w:val="24"/>
          <w:szCs w:val="24"/>
        </w:rPr>
        <w:t xml:space="preserve">n investigation of the </w:t>
      </w:r>
      <w:r w:rsidR="00B603D3">
        <w:rPr>
          <w:rFonts w:ascii="Times New Roman" w:eastAsia="Times New Roman" w:hAnsi="Times New Roman"/>
          <w:sz w:val="24"/>
          <w:szCs w:val="24"/>
        </w:rPr>
        <w:t>traffic/vehicle</w:t>
      </w:r>
      <w:r w:rsidR="009F6DC7">
        <w:rPr>
          <w:rFonts w:ascii="Times New Roman" w:eastAsia="Times New Roman" w:hAnsi="Times New Roman"/>
          <w:sz w:val="24"/>
          <w:szCs w:val="24"/>
        </w:rPr>
        <w:t xml:space="preserve"> accident shall be conducted by the City/Town’s </w:t>
      </w:r>
      <w:r w:rsidR="00B45CAD">
        <w:rPr>
          <w:rFonts w:ascii="Times New Roman" w:eastAsia="Times New Roman" w:hAnsi="Times New Roman"/>
          <w:sz w:val="24"/>
          <w:szCs w:val="24"/>
        </w:rPr>
        <w:t xml:space="preserve">Police </w:t>
      </w:r>
      <w:r w:rsidR="002769DD">
        <w:rPr>
          <w:rFonts w:ascii="Times New Roman" w:eastAsia="Times New Roman" w:hAnsi="Times New Roman"/>
          <w:sz w:val="24"/>
          <w:szCs w:val="24"/>
        </w:rPr>
        <w:t>Department unless</w:t>
      </w:r>
      <w:r w:rsidR="00B45CAD">
        <w:rPr>
          <w:rFonts w:ascii="Times New Roman" w:eastAsia="Times New Roman" w:hAnsi="Times New Roman"/>
          <w:sz w:val="24"/>
          <w:szCs w:val="24"/>
        </w:rPr>
        <w:t xml:space="preserve"> the accident involves a police veh</w:t>
      </w:r>
      <w:r w:rsidR="00E33428">
        <w:rPr>
          <w:rFonts w:ascii="Times New Roman" w:eastAsia="Times New Roman" w:hAnsi="Times New Roman"/>
          <w:sz w:val="24"/>
          <w:szCs w:val="24"/>
        </w:rPr>
        <w:t>i</w:t>
      </w:r>
      <w:r w:rsidR="00B45CAD">
        <w:rPr>
          <w:rFonts w:ascii="Times New Roman" w:eastAsia="Times New Roman" w:hAnsi="Times New Roman"/>
          <w:sz w:val="24"/>
          <w:szCs w:val="24"/>
        </w:rPr>
        <w:t>cle or a member of the police department. In those incidents</w:t>
      </w:r>
      <w:r w:rsidR="00E33428">
        <w:rPr>
          <w:rFonts w:ascii="Times New Roman" w:eastAsia="Times New Roman" w:hAnsi="Times New Roman"/>
          <w:sz w:val="24"/>
          <w:szCs w:val="24"/>
        </w:rPr>
        <w:t>, the Alabama Law Enforcement Agency (ALEA)</w:t>
      </w:r>
      <w:r w:rsidR="00C00421">
        <w:rPr>
          <w:rFonts w:ascii="Times New Roman" w:eastAsia="Times New Roman" w:hAnsi="Times New Roman"/>
          <w:sz w:val="24"/>
          <w:szCs w:val="24"/>
        </w:rPr>
        <w:t xml:space="preserve"> </w:t>
      </w:r>
      <w:r w:rsidR="00936876">
        <w:rPr>
          <w:rFonts w:ascii="Times New Roman" w:eastAsia="Times New Roman" w:hAnsi="Times New Roman"/>
          <w:sz w:val="24"/>
          <w:szCs w:val="24"/>
        </w:rPr>
        <w:t>[</w:t>
      </w:r>
      <w:r w:rsidR="00C00421" w:rsidRPr="00C00421">
        <w:rPr>
          <w:rFonts w:ascii="Times New Roman" w:eastAsia="Times New Roman" w:hAnsi="Times New Roman"/>
          <w:i/>
          <w:iCs/>
          <w:sz w:val="24"/>
          <w:szCs w:val="24"/>
        </w:rPr>
        <w:t>or a</w:t>
      </w:r>
      <w:r w:rsidR="0088484F">
        <w:rPr>
          <w:rFonts w:ascii="Times New Roman" w:eastAsia="Times New Roman" w:hAnsi="Times New Roman"/>
          <w:i/>
          <w:iCs/>
          <w:sz w:val="24"/>
          <w:szCs w:val="24"/>
        </w:rPr>
        <w:t>nother</w:t>
      </w:r>
      <w:r w:rsidR="00C00421" w:rsidRPr="00C00421">
        <w:rPr>
          <w:rFonts w:ascii="Times New Roman" w:eastAsia="Times New Roman" w:hAnsi="Times New Roman"/>
          <w:i/>
          <w:iCs/>
          <w:sz w:val="24"/>
          <w:szCs w:val="24"/>
        </w:rPr>
        <w:t xml:space="preserve"> </w:t>
      </w:r>
      <w:r w:rsidR="0088484F">
        <w:rPr>
          <w:rFonts w:ascii="Times New Roman" w:eastAsia="Times New Roman" w:hAnsi="Times New Roman"/>
          <w:i/>
          <w:iCs/>
          <w:sz w:val="24"/>
          <w:szCs w:val="24"/>
        </w:rPr>
        <w:t>designated</w:t>
      </w:r>
      <w:r w:rsidR="00C00421" w:rsidRPr="00C00421">
        <w:rPr>
          <w:rFonts w:ascii="Times New Roman" w:eastAsia="Times New Roman" w:hAnsi="Times New Roman"/>
          <w:i/>
          <w:iCs/>
          <w:sz w:val="24"/>
          <w:szCs w:val="24"/>
        </w:rPr>
        <w:t xml:space="preserve"> law enforcement agency</w:t>
      </w:r>
      <w:r w:rsidR="00936876">
        <w:rPr>
          <w:rFonts w:ascii="Times New Roman" w:eastAsia="Times New Roman" w:hAnsi="Times New Roman"/>
          <w:i/>
          <w:iCs/>
          <w:sz w:val="24"/>
          <w:szCs w:val="24"/>
        </w:rPr>
        <w:t>]</w:t>
      </w:r>
      <w:r w:rsidR="00C00421">
        <w:rPr>
          <w:rFonts w:ascii="Times New Roman" w:eastAsia="Times New Roman" w:hAnsi="Times New Roman"/>
          <w:sz w:val="24"/>
          <w:szCs w:val="24"/>
        </w:rPr>
        <w:t xml:space="preserve"> shall </w:t>
      </w:r>
      <w:r w:rsidR="002769DD">
        <w:rPr>
          <w:rFonts w:ascii="Times New Roman" w:eastAsia="Times New Roman" w:hAnsi="Times New Roman"/>
          <w:sz w:val="24"/>
          <w:szCs w:val="24"/>
        </w:rPr>
        <w:t>conduct</w:t>
      </w:r>
      <w:r w:rsidR="00C00421">
        <w:rPr>
          <w:rFonts w:ascii="Times New Roman" w:eastAsia="Times New Roman" w:hAnsi="Times New Roman"/>
          <w:sz w:val="24"/>
          <w:szCs w:val="24"/>
        </w:rPr>
        <w:t xml:space="preserve"> the investigation</w:t>
      </w:r>
      <w:r w:rsidR="002769DD">
        <w:rPr>
          <w:rFonts w:ascii="Times New Roman" w:eastAsia="Times New Roman" w:hAnsi="Times New Roman"/>
          <w:sz w:val="24"/>
          <w:szCs w:val="24"/>
        </w:rPr>
        <w:t>.</w:t>
      </w:r>
    </w:p>
    <w:p w14:paraId="646F1661" w14:textId="3B92911C" w:rsidR="00995082" w:rsidRDefault="00B45CAD" w:rsidP="002769DD">
      <w:pPr>
        <w:numPr>
          <w:ilvl w:val="1"/>
          <w:numId w:val="29"/>
        </w:numPr>
        <w:spacing w:before="100" w:beforeAutospacing="1" w:after="240" w:line="240" w:lineRule="auto"/>
        <w:ind w:left="1080"/>
        <w:contextualSpacing/>
        <w:jc w:val="both"/>
        <w:rPr>
          <w:rFonts w:ascii="Times New Roman" w:eastAsia="Times New Roman" w:hAnsi="Times New Roman"/>
          <w:sz w:val="24"/>
          <w:szCs w:val="24"/>
        </w:rPr>
      </w:pPr>
      <w:r w:rsidRPr="003C2CB2">
        <w:rPr>
          <w:rFonts w:ascii="Times New Roman" w:eastAsia="Times New Roman" w:hAnsi="Times New Roman"/>
          <w:sz w:val="24"/>
          <w:szCs w:val="24"/>
        </w:rPr>
        <w:t>If a</w:t>
      </w:r>
      <w:r w:rsidR="00936876">
        <w:rPr>
          <w:rFonts w:ascii="Times New Roman" w:eastAsia="Times New Roman" w:hAnsi="Times New Roman"/>
          <w:sz w:val="24"/>
          <w:szCs w:val="24"/>
        </w:rPr>
        <w:t xml:space="preserve"> non-police department</w:t>
      </w:r>
      <w:r w:rsidRPr="003C2CB2">
        <w:rPr>
          <w:rFonts w:ascii="Times New Roman" w:eastAsia="Times New Roman" w:hAnsi="Times New Roman"/>
          <w:sz w:val="24"/>
          <w:szCs w:val="24"/>
        </w:rPr>
        <w:t xml:space="preserve"> </w:t>
      </w:r>
      <w:r w:rsidR="00936876">
        <w:rPr>
          <w:rFonts w:ascii="Times New Roman" w:eastAsia="Times New Roman" w:hAnsi="Times New Roman"/>
          <w:sz w:val="24"/>
          <w:szCs w:val="24"/>
        </w:rPr>
        <w:t xml:space="preserve">traffic/vehicle </w:t>
      </w:r>
      <w:r w:rsidRPr="003C2CB2">
        <w:rPr>
          <w:rFonts w:ascii="Times New Roman" w:eastAsia="Times New Roman" w:hAnsi="Times New Roman"/>
          <w:sz w:val="24"/>
          <w:szCs w:val="24"/>
        </w:rPr>
        <w:t>accident occurs outside the City/Town</w:t>
      </w:r>
      <w:r>
        <w:rPr>
          <w:rFonts w:ascii="Times New Roman" w:eastAsia="Times New Roman" w:hAnsi="Times New Roman"/>
          <w:sz w:val="24"/>
          <w:szCs w:val="24"/>
        </w:rPr>
        <w:t xml:space="preserve"> jurisdiction</w:t>
      </w:r>
      <w:r w:rsidRPr="003C2CB2">
        <w:rPr>
          <w:rFonts w:ascii="Times New Roman" w:eastAsia="Times New Roman" w:hAnsi="Times New Roman"/>
          <w:sz w:val="24"/>
          <w:szCs w:val="24"/>
        </w:rPr>
        <w:t xml:space="preserve">, the </w:t>
      </w:r>
      <w:r w:rsidR="000C563F">
        <w:rPr>
          <w:rFonts w:ascii="Times New Roman" w:eastAsia="Times New Roman" w:hAnsi="Times New Roman"/>
          <w:sz w:val="24"/>
          <w:szCs w:val="24"/>
        </w:rPr>
        <w:t>law enfor</w:t>
      </w:r>
      <w:r w:rsidR="001221EB">
        <w:rPr>
          <w:rFonts w:ascii="Times New Roman" w:eastAsia="Times New Roman" w:hAnsi="Times New Roman"/>
          <w:sz w:val="24"/>
          <w:szCs w:val="24"/>
        </w:rPr>
        <w:t xml:space="preserve">cement agency from that </w:t>
      </w:r>
      <w:r w:rsidRPr="003C2CB2">
        <w:rPr>
          <w:rFonts w:ascii="Times New Roman" w:eastAsia="Times New Roman" w:hAnsi="Times New Roman"/>
          <w:sz w:val="24"/>
          <w:szCs w:val="24"/>
        </w:rPr>
        <w:t>jurisdiction</w:t>
      </w:r>
      <w:r>
        <w:rPr>
          <w:rFonts w:ascii="Times New Roman" w:eastAsia="Times New Roman" w:hAnsi="Times New Roman"/>
          <w:sz w:val="24"/>
          <w:szCs w:val="24"/>
        </w:rPr>
        <w:t xml:space="preserve"> should</w:t>
      </w:r>
      <w:r w:rsidRPr="009639F1">
        <w:rPr>
          <w:rFonts w:ascii="Times New Roman" w:eastAsia="Times New Roman" w:hAnsi="Times New Roman"/>
          <w:sz w:val="24"/>
          <w:szCs w:val="24"/>
        </w:rPr>
        <w:t xml:space="preserve"> investigate the accident.</w:t>
      </w:r>
    </w:p>
    <w:p w14:paraId="6B4415CA" w14:textId="7799D206" w:rsidR="00313207" w:rsidRPr="002769DD" w:rsidRDefault="00936876" w:rsidP="002769DD">
      <w:pPr>
        <w:numPr>
          <w:ilvl w:val="1"/>
          <w:numId w:val="29"/>
        </w:numPr>
        <w:spacing w:before="100" w:beforeAutospacing="1" w:after="240" w:line="240" w:lineRule="auto"/>
        <w:ind w:left="1080"/>
        <w:contextualSpacing/>
        <w:jc w:val="both"/>
        <w:rPr>
          <w:rFonts w:ascii="Times New Roman" w:eastAsia="Times New Roman" w:hAnsi="Times New Roman"/>
          <w:sz w:val="24"/>
          <w:szCs w:val="24"/>
        </w:rPr>
      </w:pPr>
      <w:r>
        <w:rPr>
          <w:rFonts w:ascii="Times New Roman" w:eastAsia="Times New Roman" w:hAnsi="Times New Roman"/>
          <w:sz w:val="24"/>
          <w:szCs w:val="24"/>
        </w:rPr>
        <w:t>Traffic/vehicle a</w:t>
      </w:r>
      <w:r w:rsidR="007A4513">
        <w:rPr>
          <w:rFonts w:ascii="Times New Roman" w:eastAsia="Times New Roman" w:hAnsi="Times New Roman"/>
          <w:sz w:val="24"/>
          <w:szCs w:val="24"/>
        </w:rPr>
        <w:t xml:space="preserve">ccidents </w:t>
      </w:r>
      <w:r w:rsidR="00515C70">
        <w:rPr>
          <w:rFonts w:ascii="Times New Roman" w:eastAsia="Times New Roman" w:hAnsi="Times New Roman"/>
          <w:sz w:val="24"/>
          <w:szCs w:val="24"/>
        </w:rPr>
        <w:t>resulting in minor damage to the City/Town veh</w:t>
      </w:r>
      <w:r w:rsidR="00C36E97">
        <w:rPr>
          <w:rFonts w:ascii="Times New Roman" w:eastAsia="Times New Roman" w:hAnsi="Times New Roman"/>
          <w:sz w:val="24"/>
          <w:szCs w:val="24"/>
        </w:rPr>
        <w:t>i</w:t>
      </w:r>
      <w:r w:rsidR="00515C70">
        <w:rPr>
          <w:rFonts w:ascii="Times New Roman" w:eastAsia="Times New Roman" w:hAnsi="Times New Roman"/>
          <w:sz w:val="24"/>
          <w:szCs w:val="24"/>
        </w:rPr>
        <w:t>cle</w:t>
      </w:r>
      <w:r w:rsidR="00C36E97">
        <w:rPr>
          <w:rFonts w:ascii="Times New Roman" w:eastAsia="Times New Roman" w:hAnsi="Times New Roman"/>
          <w:sz w:val="24"/>
          <w:szCs w:val="24"/>
        </w:rPr>
        <w:t xml:space="preserve"> </w:t>
      </w:r>
      <w:r w:rsidR="007A4513">
        <w:rPr>
          <w:rFonts w:ascii="Times New Roman" w:eastAsia="Times New Roman" w:hAnsi="Times New Roman"/>
          <w:sz w:val="24"/>
          <w:szCs w:val="24"/>
        </w:rPr>
        <w:t xml:space="preserve">that </w:t>
      </w:r>
      <w:r w:rsidR="007E29EF">
        <w:rPr>
          <w:rFonts w:ascii="Times New Roman" w:eastAsia="Times New Roman" w:hAnsi="Times New Roman"/>
          <w:sz w:val="24"/>
          <w:szCs w:val="24"/>
        </w:rPr>
        <w:t>do not involve injury</w:t>
      </w:r>
      <w:r w:rsidR="00515C70">
        <w:rPr>
          <w:rFonts w:ascii="Times New Roman" w:eastAsia="Times New Roman" w:hAnsi="Times New Roman"/>
          <w:sz w:val="24"/>
          <w:szCs w:val="24"/>
        </w:rPr>
        <w:t xml:space="preserve">, </w:t>
      </w:r>
      <w:r w:rsidR="00DE4E40">
        <w:rPr>
          <w:rFonts w:ascii="Times New Roman" w:eastAsia="Times New Roman" w:hAnsi="Times New Roman"/>
          <w:sz w:val="24"/>
          <w:szCs w:val="24"/>
        </w:rPr>
        <w:t xml:space="preserve">damage to </w:t>
      </w:r>
      <w:r w:rsidR="007E29EF">
        <w:rPr>
          <w:rFonts w:ascii="Times New Roman" w:eastAsia="Times New Roman" w:hAnsi="Times New Roman"/>
          <w:sz w:val="24"/>
          <w:szCs w:val="24"/>
        </w:rPr>
        <w:t xml:space="preserve">property of another, </w:t>
      </w:r>
      <w:proofErr w:type="gramStart"/>
      <w:r w:rsidR="007E29EF">
        <w:rPr>
          <w:rFonts w:ascii="Times New Roman" w:eastAsia="Times New Roman" w:hAnsi="Times New Roman"/>
          <w:sz w:val="24"/>
          <w:szCs w:val="24"/>
        </w:rPr>
        <w:t>AND,</w:t>
      </w:r>
      <w:proofErr w:type="gramEnd"/>
      <w:r w:rsidR="007E29EF">
        <w:rPr>
          <w:rFonts w:ascii="Times New Roman" w:eastAsia="Times New Roman" w:hAnsi="Times New Roman"/>
          <w:sz w:val="24"/>
          <w:szCs w:val="24"/>
        </w:rPr>
        <w:t xml:space="preserve"> do not occur on a public roadway</w:t>
      </w:r>
      <w:r w:rsidR="00060BE0">
        <w:rPr>
          <w:rFonts w:ascii="Times New Roman" w:eastAsia="Times New Roman" w:hAnsi="Times New Roman"/>
          <w:sz w:val="24"/>
          <w:szCs w:val="24"/>
        </w:rPr>
        <w:t xml:space="preserve"> may be reported on a </w:t>
      </w:r>
      <w:r w:rsidR="00B603D3">
        <w:rPr>
          <w:rFonts w:ascii="Times New Roman" w:eastAsia="Times New Roman" w:hAnsi="Times New Roman"/>
          <w:sz w:val="24"/>
          <w:szCs w:val="24"/>
        </w:rPr>
        <w:t>P</w:t>
      </w:r>
      <w:r w:rsidR="00060BE0">
        <w:rPr>
          <w:rFonts w:ascii="Times New Roman" w:eastAsia="Times New Roman" w:hAnsi="Times New Roman"/>
          <w:sz w:val="24"/>
          <w:szCs w:val="24"/>
        </w:rPr>
        <w:t xml:space="preserve">olice Incident/Offense Report (I/O) or other designated </w:t>
      </w:r>
      <w:r w:rsidR="005F5FF9">
        <w:rPr>
          <w:rFonts w:ascii="Times New Roman" w:eastAsia="Times New Roman" w:hAnsi="Times New Roman"/>
          <w:sz w:val="24"/>
          <w:szCs w:val="24"/>
        </w:rPr>
        <w:t>City/Town report.</w:t>
      </w:r>
    </w:p>
    <w:p w14:paraId="1C3019ED" w14:textId="0074CFB5" w:rsidR="009639F1" w:rsidRPr="003C2CB2" w:rsidRDefault="009639F1" w:rsidP="005A5931">
      <w:pPr>
        <w:numPr>
          <w:ilvl w:val="0"/>
          <w:numId w:val="29"/>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In </w:t>
      </w:r>
      <w:r w:rsidR="00DE4E40">
        <w:rPr>
          <w:rFonts w:ascii="Times New Roman" w:eastAsia="Times New Roman" w:hAnsi="Times New Roman"/>
          <w:sz w:val="24"/>
          <w:szCs w:val="24"/>
        </w:rPr>
        <w:t>all incidents</w:t>
      </w:r>
      <w:r w:rsidRPr="009639F1">
        <w:rPr>
          <w:rFonts w:ascii="Times New Roman" w:eastAsia="Times New Roman" w:hAnsi="Times New Roman"/>
          <w:sz w:val="24"/>
          <w:szCs w:val="24"/>
        </w:rPr>
        <w:t>, an internal investigation will</w:t>
      </w:r>
      <w:r w:rsidR="00936876">
        <w:rPr>
          <w:rFonts w:ascii="Times New Roman" w:eastAsia="Times New Roman" w:hAnsi="Times New Roman"/>
          <w:sz w:val="24"/>
          <w:szCs w:val="24"/>
        </w:rPr>
        <w:t xml:space="preserve"> also be </w:t>
      </w:r>
      <w:r w:rsidR="002728BB">
        <w:rPr>
          <w:rFonts w:ascii="Times New Roman" w:eastAsia="Times New Roman" w:hAnsi="Times New Roman"/>
          <w:sz w:val="24"/>
          <w:szCs w:val="24"/>
        </w:rPr>
        <w:t xml:space="preserve">conducted </w:t>
      </w:r>
      <w:r w:rsidR="005A5931">
        <w:rPr>
          <w:rFonts w:ascii="Times New Roman" w:eastAsia="Times New Roman" w:hAnsi="Times New Roman"/>
          <w:sz w:val="24"/>
          <w:szCs w:val="24"/>
        </w:rPr>
        <w:t>for</w:t>
      </w:r>
      <w:r w:rsidRPr="009639F1">
        <w:rPr>
          <w:rFonts w:ascii="Times New Roman" w:eastAsia="Times New Roman" w:hAnsi="Times New Roman"/>
          <w:sz w:val="24"/>
          <w:szCs w:val="24"/>
        </w:rPr>
        <w:t xml:space="preserve"> all </w:t>
      </w:r>
      <w:r w:rsidR="00815E50">
        <w:rPr>
          <w:rFonts w:ascii="Times New Roman" w:eastAsia="Times New Roman" w:hAnsi="Times New Roman"/>
          <w:sz w:val="24"/>
          <w:szCs w:val="24"/>
        </w:rPr>
        <w:t>City/Town</w:t>
      </w:r>
      <w:r w:rsidRPr="009639F1">
        <w:rPr>
          <w:rFonts w:ascii="Times New Roman" w:eastAsia="Times New Roman" w:hAnsi="Times New Roman"/>
          <w:sz w:val="24"/>
          <w:szCs w:val="24"/>
        </w:rPr>
        <w:t xml:space="preserve"> </w:t>
      </w:r>
      <w:r w:rsidR="00B603D3">
        <w:rPr>
          <w:rFonts w:ascii="Times New Roman" w:eastAsia="Times New Roman" w:hAnsi="Times New Roman"/>
          <w:sz w:val="24"/>
          <w:szCs w:val="24"/>
        </w:rPr>
        <w:t>traffic/vehicle</w:t>
      </w:r>
      <w:r w:rsidRPr="009639F1">
        <w:rPr>
          <w:rFonts w:ascii="Times New Roman" w:eastAsia="Times New Roman" w:hAnsi="Times New Roman"/>
          <w:sz w:val="24"/>
          <w:szCs w:val="24"/>
        </w:rPr>
        <w:t xml:space="preserve"> accidents re</w:t>
      </w:r>
      <w:r w:rsidR="00E9072B">
        <w:rPr>
          <w:rFonts w:ascii="Times New Roman" w:eastAsia="Times New Roman" w:hAnsi="Times New Roman"/>
          <w:sz w:val="24"/>
          <w:szCs w:val="24"/>
        </w:rPr>
        <w:t xml:space="preserve">sulting in damage to </w:t>
      </w:r>
      <w:r w:rsidR="00815E50">
        <w:rPr>
          <w:rFonts w:ascii="Times New Roman" w:eastAsia="Times New Roman" w:hAnsi="Times New Roman"/>
          <w:sz w:val="24"/>
          <w:szCs w:val="24"/>
        </w:rPr>
        <w:t>City/Town</w:t>
      </w:r>
      <w:r w:rsidR="00054F6E">
        <w:rPr>
          <w:rFonts w:ascii="Times New Roman" w:eastAsia="Times New Roman" w:hAnsi="Times New Roman"/>
          <w:sz w:val="24"/>
          <w:szCs w:val="24"/>
        </w:rPr>
        <w:t xml:space="preserve"> property</w:t>
      </w:r>
      <w:r w:rsidR="00DE4E40">
        <w:rPr>
          <w:rFonts w:ascii="Times New Roman" w:eastAsia="Times New Roman" w:hAnsi="Times New Roman"/>
          <w:sz w:val="24"/>
          <w:szCs w:val="24"/>
        </w:rPr>
        <w:t xml:space="preserve"> or the </w:t>
      </w:r>
      <w:r w:rsidR="00054F6E">
        <w:rPr>
          <w:rFonts w:ascii="Times New Roman" w:eastAsia="Times New Roman" w:hAnsi="Times New Roman"/>
          <w:sz w:val="24"/>
          <w:szCs w:val="24"/>
        </w:rPr>
        <w:t>property of another</w:t>
      </w:r>
      <w:r w:rsidR="005A5931">
        <w:rPr>
          <w:rFonts w:ascii="Times New Roman" w:eastAsia="Times New Roman" w:hAnsi="Times New Roman"/>
          <w:sz w:val="24"/>
          <w:szCs w:val="24"/>
        </w:rPr>
        <w:t>,</w:t>
      </w:r>
      <w:r w:rsidR="00054F6E">
        <w:rPr>
          <w:rFonts w:ascii="Times New Roman" w:eastAsia="Times New Roman" w:hAnsi="Times New Roman"/>
          <w:sz w:val="24"/>
          <w:szCs w:val="24"/>
        </w:rPr>
        <w:t xml:space="preserve"> or</w:t>
      </w:r>
      <w:r w:rsidRPr="009639F1">
        <w:rPr>
          <w:rFonts w:ascii="Times New Roman" w:eastAsia="Times New Roman" w:hAnsi="Times New Roman"/>
          <w:sz w:val="24"/>
          <w:szCs w:val="24"/>
        </w:rPr>
        <w:t xml:space="preserve"> injury </w:t>
      </w:r>
      <w:r w:rsidRPr="003C2CB2">
        <w:rPr>
          <w:rFonts w:ascii="Times New Roman" w:eastAsia="Times New Roman" w:hAnsi="Times New Roman"/>
          <w:sz w:val="24"/>
          <w:szCs w:val="24"/>
        </w:rPr>
        <w:t>to</w:t>
      </w:r>
      <w:r w:rsidR="00D23E5A">
        <w:rPr>
          <w:rFonts w:ascii="Times New Roman" w:eastAsia="Times New Roman" w:hAnsi="Times New Roman"/>
          <w:sz w:val="24"/>
          <w:szCs w:val="24"/>
        </w:rPr>
        <w:t xml:space="preserve"> any person</w:t>
      </w:r>
      <w:r w:rsidRPr="003C2CB2">
        <w:rPr>
          <w:rFonts w:ascii="Times New Roman" w:eastAsia="Times New Roman" w:hAnsi="Times New Roman"/>
          <w:sz w:val="24"/>
          <w:szCs w:val="24"/>
        </w:rPr>
        <w:t>.</w:t>
      </w:r>
    </w:p>
    <w:p w14:paraId="7C74A5AF" w14:textId="77777777" w:rsidR="002D6FB5" w:rsidRDefault="002D6FB5" w:rsidP="0056470D">
      <w:pPr>
        <w:spacing w:before="100" w:beforeAutospacing="1" w:after="240" w:line="240" w:lineRule="auto"/>
        <w:ind w:left="720"/>
        <w:contextualSpacing/>
        <w:jc w:val="both"/>
        <w:rPr>
          <w:rFonts w:ascii="Times New Roman" w:eastAsia="Times New Roman" w:hAnsi="Times New Roman"/>
          <w:b/>
          <w:sz w:val="24"/>
          <w:szCs w:val="24"/>
        </w:rPr>
      </w:pPr>
    </w:p>
    <w:p w14:paraId="6E379E83" w14:textId="6BECF4B5" w:rsidR="009639F1" w:rsidRDefault="009639F1" w:rsidP="0056470D">
      <w:pPr>
        <w:numPr>
          <w:ilvl w:val="0"/>
          <w:numId w:val="11"/>
        </w:numPr>
        <w:spacing w:before="100" w:beforeAutospacing="1" w:after="240"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REPORTS</w:t>
      </w:r>
    </w:p>
    <w:p w14:paraId="41DF6338" w14:textId="4CD2F25A" w:rsidR="002B6392" w:rsidRPr="009639F1" w:rsidRDefault="002B6392" w:rsidP="00E67955">
      <w:pPr>
        <w:spacing w:before="100" w:beforeAutospacing="1" w:after="240" w:line="240" w:lineRule="auto"/>
        <w:ind w:left="360"/>
        <w:contextualSpacing/>
        <w:jc w:val="both"/>
        <w:rPr>
          <w:rFonts w:ascii="Times New Roman" w:eastAsia="Times New Roman" w:hAnsi="Times New Roman"/>
          <w:sz w:val="24"/>
          <w:szCs w:val="24"/>
        </w:rPr>
      </w:pPr>
      <w:r>
        <w:rPr>
          <w:rFonts w:ascii="Times New Roman" w:eastAsia="Times New Roman" w:hAnsi="Times New Roman"/>
          <w:bCs/>
          <w:sz w:val="24"/>
          <w:szCs w:val="24"/>
        </w:rPr>
        <w:t>At a minimum, th</w:t>
      </w:r>
      <w:r w:rsidR="00711EBF" w:rsidRPr="00711EBF">
        <w:rPr>
          <w:rFonts w:ascii="Times New Roman" w:eastAsia="Times New Roman" w:hAnsi="Times New Roman"/>
          <w:bCs/>
          <w:sz w:val="24"/>
          <w:szCs w:val="24"/>
        </w:rPr>
        <w:t>e following report</w:t>
      </w:r>
      <w:r w:rsidR="007C67D3">
        <w:rPr>
          <w:rFonts w:ascii="Times New Roman" w:eastAsia="Times New Roman" w:hAnsi="Times New Roman"/>
          <w:bCs/>
          <w:sz w:val="24"/>
          <w:szCs w:val="24"/>
        </w:rPr>
        <w:t>s</w:t>
      </w:r>
      <w:r>
        <w:rPr>
          <w:rFonts w:ascii="Times New Roman" w:eastAsia="Times New Roman" w:hAnsi="Times New Roman"/>
          <w:bCs/>
          <w:sz w:val="24"/>
          <w:szCs w:val="24"/>
        </w:rPr>
        <w:t xml:space="preserve"> shall be completed for each </w:t>
      </w:r>
      <w:r w:rsidR="00E67955">
        <w:rPr>
          <w:rFonts w:ascii="Times New Roman" w:eastAsia="Times New Roman" w:hAnsi="Times New Roman"/>
          <w:bCs/>
          <w:sz w:val="24"/>
          <w:szCs w:val="24"/>
        </w:rPr>
        <w:t>incident addressed in th</w:t>
      </w:r>
      <w:r w:rsidR="007C67D3">
        <w:rPr>
          <w:rFonts w:ascii="Times New Roman" w:eastAsia="Times New Roman" w:hAnsi="Times New Roman"/>
          <w:bCs/>
          <w:sz w:val="24"/>
          <w:szCs w:val="24"/>
        </w:rPr>
        <w:t>is</w:t>
      </w:r>
      <w:r w:rsidR="00E67955">
        <w:rPr>
          <w:rFonts w:ascii="Times New Roman" w:eastAsia="Times New Roman" w:hAnsi="Times New Roman"/>
          <w:bCs/>
          <w:sz w:val="24"/>
          <w:szCs w:val="24"/>
        </w:rPr>
        <w:t xml:space="preserve"> procedure, and c</w:t>
      </w:r>
      <w:r w:rsidRPr="009639F1">
        <w:rPr>
          <w:rFonts w:ascii="Times New Roman" w:eastAsia="Times New Roman" w:hAnsi="Times New Roman"/>
          <w:sz w:val="24"/>
          <w:szCs w:val="24"/>
        </w:rPr>
        <w:t xml:space="preserve">opies </w:t>
      </w:r>
      <w:r>
        <w:rPr>
          <w:rFonts w:ascii="Times New Roman" w:eastAsia="Times New Roman" w:hAnsi="Times New Roman"/>
          <w:sz w:val="24"/>
          <w:szCs w:val="24"/>
        </w:rPr>
        <w:t>of all documents shall be forwarded to the review board.</w:t>
      </w:r>
      <w:r w:rsidRPr="009639F1">
        <w:rPr>
          <w:rFonts w:ascii="Times New Roman" w:eastAsia="Times New Roman" w:hAnsi="Times New Roman"/>
          <w:sz w:val="24"/>
          <w:szCs w:val="24"/>
        </w:rPr>
        <w:t xml:space="preserve"> </w:t>
      </w:r>
    </w:p>
    <w:p w14:paraId="663D3B55" w14:textId="0CE6F29B" w:rsidR="00597C4F" w:rsidRDefault="00597C4F" w:rsidP="008D080E">
      <w:pPr>
        <w:numPr>
          <w:ilvl w:val="0"/>
          <w:numId w:val="30"/>
        </w:numPr>
        <w:spacing w:before="100" w:beforeAutospacing="1"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A report from the investigating</w:t>
      </w:r>
      <w:r w:rsidR="0088484F">
        <w:rPr>
          <w:rFonts w:ascii="Times New Roman" w:eastAsia="Times New Roman" w:hAnsi="Times New Roman"/>
          <w:sz w:val="24"/>
          <w:szCs w:val="24"/>
        </w:rPr>
        <w:t xml:space="preserve"> law enforcement agency</w:t>
      </w:r>
      <w:r w:rsidR="00B603D3">
        <w:rPr>
          <w:rFonts w:ascii="Times New Roman" w:eastAsia="Times New Roman" w:hAnsi="Times New Roman"/>
          <w:sz w:val="24"/>
          <w:szCs w:val="24"/>
        </w:rPr>
        <w:t>, if applicable.</w:t>
      </w:r>
    </w:p>
    <w:p w14:paraId="07C800BF" w14:textId="05626A4B" w:rsidR="003210DF" w:rsidRPr="003210DF" w:rsidRDefault="003210DF" w:rsidP="003210DF">
      <w:pPr>
        <w:numPr>
          <w:ilvl w:val="0"/>
          <w:numId w:val="30"/>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Photographs</w:t>
      </w:r>
      <w:r w:rsidR="00B603D3">
        <w:rPr>
          <w:rFonts w:ascii="Times New Roman" w:eastAsia="Times New Roman" w:hAnsi="Times New Roman"/>
          <w:sz w:val="24"/>
          <w:szCs w:val="24"/>
        </w:rPr>
        <w:t xml:space="preserve"> of the accident scene, involved vehicle(s), property damage, etc.</w:t>
      </w:r>
    </w:p>
    <w:p w14:paraId="66C90159" w14:textId="747183AD" w:rsidR="009639F1" w:rsidRPr="009639F1" w:rsidRDefault="00711EBF" w:rsidP="008D080E">
      <w:pPr>
        <w:numPr>
          <w:ilvl w:val="0"/>
          <w:numId w:val="30"/>
        </w:numPr>
        <w:spacing w:before="100" w:beforeAutospacing="1"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A</w:t>
      </w:r>
      <w:r w:rsidR="009639F1" w:rsidRPr="009639F1">
        <w:rPr>
          <w:rFonts w:ascii="Times New Roman" w:eastAsia="Times New Roman" w:hAnsi="Times New Roman"/>
          <w:sz w:val="24"/>
          <w:szCs w:val="24"/>
        </w:rPr>
        <w:t xml:space="preserve"> </w:t>
      </w:r>
      <w:r w:rsidR="00F37104" w:rsidRPr="003C2CB2">
        <w:rPr>
          <w:rFonts w:ascii="Times New Roman" w:eastAsia="Times New Roman" w:hAnsi="Times New Roman"/>
          <w:sz w:val="24"/>
          <w:szCs w:val="24"/>
        </w:rPr>
        <w:t>written statement</w:t>
      </w:r>
      <w:r>
        <w:rPr>
          <w:rFonts w:ascii="Times New Roman" w:eastAsia="Times New Roman" w:hAnsi="Times New Roman"/>
          <w:sz w:val="24"/>
          <w:szCs w:val="24"/>
        </w:rPr>
        <w:t xml:space="preserve"> from the involved employee</w:t>
      </w:r>
      <w:r w:rsidR="00F37104">
        <w:rPr>
          <w:rFonts w:ascii="Times New Roman" w:eastAsia="Times New Roman" w:hAnsi="Times New Roman"/>
          <w:sz w:val="24"/>
          <w:szCs w:val="24"/>
          <w:u w:val="single"/>
        </w:rPr>
        <w:t xml:space="preserve"> </w:t>
      </w:r>
      <w:r w:rsidR="00F37104" w:rsidRPr="00F37104">
        <w:rPr>
          <w:rFonts w:ascii="Times New Roman" w:eastAsia="Times New Roman" w:hAnsi="Times New Roman"/>
          <w:sz w:val="24"/>
          <w:szCs w:val="24"/>
        </w:rPr>
        <w:t>concerning</w:t>
      </w:r>
      <w:r w:rsidR="009639F1" w:rsidRPr="009639F1">
        <w:rPr>
          <w:rFonts w:ascii="Times New Roman" w:eastAsia="Times New Roman" w:hAnsi="Times New Roman"/>
          <w:sz w:val="24"/>
          <w:szCs w:val="24"/>
        </w:rPr>
        <w:t xml:space="preserve"> the accident</w:t>
      </w:r>
      <w:r w:rsidR="00E9072B">
        <w:rPr>
          <w:rFonts w:ascii="Times New Roman" w:eastAsia="Times New Roman" w:hAnsi="Times New Roman"/>
          <w:sz w:val="24"/>
          <w:szCs w:val="24"/>
        </w:rPr>
        <w:t xml:space="preserve">. </w:t>
      </w:r>
    </w:p>
    <w:p w14:paraId="4845939D" w14:textId="3BD4AEA1" w:rsidR="009639F1" w:rsidRPr="009639F1" w:rsidRDefault="00936876" w:rsidP="008D080E">
      <w:pPr>
        <w:numPr>
          <w:ilvl w:val="0"/>
          <w:numId w:val="30"/>
        </w:numPr>
        <w:spacing w:before="100" w:beforeAutospacing="1"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A</w:t>
      </w:r>
      <w:r w:rsidRPr="009639F1">
        <w:rPr>
          <w:rFonts w:ascii="Times New Roman" w:eastAsia="Times New Roman" w:hAnsi="Times New Roman"/>
          <w:sz w:val="24"/>
          <w:szCs w:val="24"/>
        </w:rPr>
        <w:t xml:space="preserve"> </w:t>
      </w:r>
      <w:r>
        <w:rPr>
          <w:rFonts w:ascii="Times New Roman" w:eastAsia="Times New Roman" w:hAnsi="Times New Roman"/>
          <w:sz w:val="24"/>
          <w:szCs w:val="24"/>
        </w:rPr>
        <w:t>r</w:t>
      </w:r>
      <w:r w:rsidRPr="009639F1">
        <w:rPr>
          <w:rFonts w:ascii="Times New Roman" w:eastAsia="Times New Roman" w:hAnsi="Times New Roman"/>
          <w:sz w:val="24"/>
          <w:szCs w:val="24"/>
        </w:rPr>
        <w:t>eport</w:t>
      </w:r>
      <w:r>
        <w:rPr>
          <w:rFonts w:ascii="Times New Roman" w:eastAsia="Times New Roman" w:hAnsi="Times New Roman"/>
          <w:sz w:val="24"/>
          <w:szCs w:val="24"/>
        </w:rPr>
        <w:t xml:space="preserve"> summarizing the incident</w:t>
      </w:r>
      <w:r w:rsidRPr="009639F1">
        <w:rPr>
          <w:rFonts w:ascii="Times New Roman" w:eastAsia="Times New Roman" w:hAnsi="Times New Roman"/>
          <w:sz w:val="24"/>
          <w:szCs w:val="24"/>
        </w:rPr>
        <w:t xml:space="preserve"> </w:t>
      </w:r>
      <w:r>
        <w:rPr>
          <w:rFonts w:ascii="Times New Roman" w:eastAsia="Times New Roman" w:hAnsi="Times New Roman"/>
          <w:sz w:val="24"/>
          <w:szCs w:val="24"/>
        </w:rPr>
        <w:t>from t</w:t>
      </w:r>
      <w:r w:rsidR="009639F1" w:rsidRPr="009639F1">
        <w:rPr>
          <w:rFonts w:ascii="Times New Roman" w:eastAsia="Times New Roman" w:hAnsi="Times New Roman"/>
          <w:sz w:val="24"/>
          <w:szCs w:val="24"/>
        </w:rPr>
        <w:t>he involved employee's supervisor.</w:t>
      </w:r>
    </w:p>
    <w:p w14:paraId="37DD0D5B" w14:textId="77777777" w:rsidR="002D6FB5" w:rsidRDefault="002D6FB5" w:rsidP="0056470D">
      <w:pPr>
        <w:spacing w:before="100" w:beforeAutospacing="1" w:after="100" w:afterAutospacing="1" w:line="240" w:lineRule="auto"/>
        <w:ind w:left="720"/>
        <w:contextualSpacing/>
        <w:jc w:val="both"/>
        <w:rPr>
          <w:rFonts w:ascii="Times New Roman" w:eastAsia="Times New Roman" w:hAnsi="Times New Roman"/>
          <w:b/>
          <w:sz w:val="24"/>
          <w:szCs w:val="24"/>
        </w:rPr>
      </w:pPr>
    </w:p>
    <w:p w14:paraId="29257305" w14:textId="22051400" w:rsidR="009639F1" w:rsidRPr="00DA53F1" w:rsidRDefault="009639F1" w:rsidP="0056470D">
      <w:pPr>
        <w:numPr>
          <w:ilvl w:val="0"/>
          <w:numId w:val="11"/>
        </w:numPr>
        <w:spacing w:before="100" w:beforeAutospacing="1" w:after="100" w:afterAutospacing="1"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 xml:space="preserve">VEHICLE ACCIDENT REVIEW BOARD </w:t>
      </w:r>
    </w:p>
    <w:p w14:paraId="1CBA4EE6" w14:textId="397E21B5" w:rsidR="009639F1" w:rsidRPr="009639F1" w:rsidRDefault="009639F1" w:rsidP="008D080E">
      <w:pPr>
        <w:numPr>
          <w:ilvl w:val="0"/>
          <w:numId w:val="31"/>
        </w:numPr>
        <w:spacing w:before="100" w:beforeAutospacing="1" w:after="100" w:afterAutospacing="1"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The Vehicle Accident Review Board will investigate </w:t>
      </w:r>
      <w:r w:rsidR="00934B31">
        <w:rPr>
          <w:rFonts w:ascii="Times New Roman" w:eastAsia="Times New Roman" w:hAnsi="Times New Roman"/>
          <w:sz w:val="24"/>
          <w:szCs w:val="24"/>
        </w:rPr>
        <w:t xml:space="preserve">and review </w:t>
      </w:r>
      <w:r w:rsidRPr="009639F1">
        <w:rPr>
          <w:rFonts w:ascii="Times New Roman" w:eastAsia="Times New Roman" w:hAnsi="Times New Roman"/>
          <w:sz w:val="24"/>
          <w:szCs w:val="24"/>
        </w:rPr>
        <w:t xml:space="preserve">all </w:t>
      </w:r>
      <w:r w:rsidR="00B603D3">
        <w:rPr>
          <w:rFonts w:ascii="Times New Roman" w:eastAsia="Times New Roman" w:hAnsi="Times New Roman"/>
          <w:sz w:val="24"/>
          <w:szCs w:val="24"/>
        </w:rPr>
        <w:t>traffic/vehicle</w:t>
      </w:r>
      <w:r w:rsidRPr="009639F1">
        <w:rPr>
          <w:rFonts w:ascii="Times New Roman" w:eastAsia="Times New Roman" w:hAnsi="Times New Roman"/>
          <w:sz w:val="24"/>
          <w:szCs w:val="24"/>
        </w:rPr>
        <w:t xml:space="preserve"> accidents which involve vehicles assigned to the </w:t>
      </w:r>
      <w:r w:rsidR="003C2CB2">
        <w:rPr>
          <w:rFonts w:ascii="Times New Roman" w:eastAsia="Times New Roman" w:hAnsi="Times New Roman"/>
          <w:sz w:val="24"/>
          <w:szCs w:val="24"/>
        </w:rPr>
        <w:t>City/Town</w:t>
      </w:r>
      <w:r w:rsidRPr="009639F1">
        <w:rPr>
          <w:rFonts w:ascii="Times New Roman" w:eastAsia="Times New Roman" w:hAnsi="Times New Roman"/>
          <w:sz w:val="24"/>
          <w:szCs w:val="24"/>
        </w:rPr>
        <w:t>. The Bo</w:t>
      </w:r>
      <w:r w:rsidR="00F37104">
        <w:rPr>
          <w:rFonts w:ascii="Times New Roman" w:eastAsia="Times New Roman" w:hAnsi="Times New Roman"/>
          <w:sz w:val="24"/>
          <w:szCs w:val="24"/>
        </w:rPr>
        <w:t xml:space="preserve">ard will be </w:t>
      </w:r>
      <w:r w:rsidR="0086197E">
        <w:rPr>
          <w:rFonts w:ascii="Times New Roman" w:eastAsia="Times New Roman" w:hAnsi="Times New Roman"/>
          <w:sz w:val="24"/>
          <w:szCs w:val="24"/>
        </w:rPr>
        <w:t>comprised</w:t>
      </w:r>
      <w:r w:rsidR="00F37104">
        <w:rPr>
          <w:rFonts w:ascii="Times New Roman" w:eastAsia="Times New Roman" w:hAnsi="Times New Roman"/>
          <w:sz w:val="24"/>
          <w:szCs w:val="24"/>
        </w:rPr>
        <w:t xml:space="preserve"> of </w:t>
      </w:r>
      <w:r w:rsidR="003C2CB2">
        <w:rPr>
          <w:rFonts w:ascii="Times New Roman" w:eastAsia="Times New Roman" w:hAnsi="Times New Roman"/>
          <w:sz w:val="24"/>
          <w:szCs w:val="24"/>
        </w:rPr>
        <w:t>City/Town</w:t>
      </w:r>
      <w:r w:rsidR="00F37104">
        <w:rPr>
          <w:rFonts w:ascii="Times New Roman" w:eastAsia="Times New Roman" w:hAnsi="Times New Roman"/>
          <w:sz w:val="24"/>
          <w:szCs w:val="24"/>
        </w:rPr>
        <w:t xml:space="preserve"> employees</w:t>
      </w:r>
      <w:r w:rsidRPr="009639F1">
        <w:rPr>
          <w:rFonts w:ascii="Times New Roman" w:eastAsia="Times New Roman" w:hAnsi="Times New Roman"/>
          <w:sz w:val="24"/>
          <w:szCs w:val="24"/>
        </w:rPr>
        <w:t xml:space="preserve"> who w</w:t>
      </w:r>
      <w:r w:rsidR="00F37104">
        <w:rPr>
          <w:rFonts w:ascii="Times New Roman" w:eastAsia="Times New Roman" w:hAnsi="Times New Roman"/>
          <w:sz w:val="24"/>
          <w:szCs w:val="24"/>
        </w:rPr>
        <w:t xml:space="preserve">ill be assigned from various </w:t>
      </w:r>
      <w:r w:rsidR="00B603D3">
        <w:rPr>
          <w:rFonts w:ascii="Times New Roman" w:eastAsia="Times New Roman" w:hAnsi="Times New Roman"/>
          <w:sz w:val="24"/>
          <w:szCs w:val="24"/>
        </w:rPr>
        <w:t>d</w:t>
      </w:r>
      <w:r w:rsidR="00F37104">
        <w:rPr>
          <w:rFonts w:ascii="Times New Roman" w:eastAsia="Times New Roman" w:hAnsi="Times New Roman"/>
          <w:sz w:val="24"/>
          <w:szCs w:val="24"/>
        </w:rPr>
        <w:t>epartments</w:t>
      </w:r>
      <w:r w:rsidR="00E9072B">
        <w:rPr>
          <w:rFonts w:ascii="Times New Roman" w:eastAsia="Times New Roman" w:hAnsi="Times New Roman"/>
          <w:sz w:val="24"/>
          <w:szCs w:val="24"/>
        </w:rPr>
        <w:t>. The Board will meet as needed</w:t>
      </w:r>
      <w:r w:rsidRPr="009639F1">
        <w:rPr>
          <w:rFonts w:ascii="Times New Roman" w:eastAsia="Times New Roman" w:hAnsi="Times New Roman"/>
          <w:sz w:val="24"/>
          <w:szCs w:val="24"/>
        </w:rPr>
        <w:t>, review all infor</w:t>
      </w:r>
      <w:r w:rsidR="00E9072B">
        <w:rPr>
          <w:rFonts w:ascii="Times New Roman" w:eastAsia="Times New Roman" w:hAnsi="Times New Roman"/>
          <w:sz w:val="24"/>
          <w:szCs w:val="24"/>
        </w:rPr>
        <w:t xml:space="preserve">mation available concerning </w:t>
      </w:r>
      <w:r w:rsidR="00FE66D3">
        <w:rPr>
          <w:rFonts w:ascii="Times New Roman" w:eastAsia="Times New Roman" w:hAnsi="Times New Roman"/>
          <w:sz w:val="24"/>
          <w:szCs w:val="24"/>
        </w:rPr>
        <w:t xml:space="preserve">referred </w:t>
      </w:r>
      <w:r w:rsidR="00B603D3">
        <w:rPr>
          <w:rFonts w:ascii="Times New Roman" w:eastAsia="Times New Roman" w:hAnsi="Times New Roman"/>
          <w:sz w:val="24"/>
          <w:szCs w:val="24"/>
        </w:rPr>
        <w:t>traffic/vehicle</w:t>
      </w:r>
      <w:r w:rsidR="00E9072B">
        <w:rPr>
          <w:rFonts w:ascii="Times New Roman" w:eastAsia="Times New Roman" w:hAnsi="Times New Roman"/>
          <w:sz w:val="24"/>
          <w:szCs w:val="24"/>
        </w:rPr>
        <w:t xml:space="preserve"> accidents</w:t>
      </w:r>
      <w:r w:rsidRPr="009639F1">
        <w:rPr>
          <w:rFonts w:ascii="Times New Roman" w:eastAsia="Times New Roman" w:hAnsi="Times New Roman"/>
          <w:sz w:val="24"/>
          <w:szCs w:val="24"/>
        </w:rPr>
        <w:t>, and make a recommendatio</w:t>
      </w:r>
      <w:r w:rsidR="00F37104">
        <w:rPr>
          <w:rFonts w:ascii="Times New Roman" w:eastAsia="Times New Roman" w:hAnsi="Times New Roman"/>
          <w:sz w:val="24"/>
          <w:szCs w:val="24"/>
        </w:rPr>
        <w:t xml:space="preserve">n to the </w:t>
      </w:r>
      <w:r w:rsidR="009521F6">
        <w:rPr>
          <w:rFonts w:ascii="Times New Roman" w:eastAsia="Times New Roman" w:hAnsi="Times New Roman"/>
          <w:sz w:val="24"/>
          <w:szCs w:val="24"/>
        </w:rPr>
        <w:t>appropriate</w:t>
      </w:r>
      <w:r w:rsidR="00F37104">
        <w:rPr>
          <w:rFonts w:ascii="Times New Roman" w:eastAsia="Times New Roman" w:hAnsi="Times New Roman"/>
          <w:sz w:val="24"/>
          <w:szCs w:val="24"/>
        </w:rPr>
        <w:t xml:space="preserve"> </w:t>
      </w:r>
      <w:r w:rsidR="00B603D3">
        <w:rPr>
          <w:rFonts w:ascii="Times New Roman" w:eastAsia="Times New Roman" w:hAnsi="Times New Roman"/>
          <w:sz w:val="24"/>
          <w:szCs w:val="24"/>
        </w:rPr>
        <w:t>Department Head</w:t>
      </w:r>
      <w:r w:rsidRPr="009639F1">
        <w:rPr>
          <w:rFonts w:ascii="Times New Roman" w:eastAsia="Times New Roman" w:hAnsi="Times New Roman"/>
          <w:sz w:val="24"/>
          <w:szCs w:val="24"/>
        </w:rPr>
        <w:t xml:space="preserve"> in each case reviewed. </w:t>
      </w:r>
    </w:p>
    <w:p w14:paraId="235EB5BD" w14:textId="77777777" w:rsidR="002D6FB5" w:rsidRDefault="002D6FB5" w:rsidP="0056470D">
      <w:pPr>
        <w:spacing w:before="100" w:beforeAutospacing="1" w:after="100" w:afterAutospacing="1" w:line="240" w:lineRule="auto"/>
        <w:ind w:left="720"/>
        <w:contextualSpacing/>
        <w:jc w:val="both"/>
        <w:rPr>
          <w:rFonts w:ascii="Times New Roman" w:eastAsia="Times New Roman" w:hAnsi="Times New Roman"/>
          <w:b/>
          <w:sz w:val="24"/>
          <w:szCs w:val="24"/>
        </w:rPr>
      </w:pPr>
    </w:p>
    <w:p w14:paraId="32719D5B" w14:textId="382C948D" w:rsidR="009639F1" w:rsidRPr="00DA53F1" w:rsidRDefault="009639F1" w:rsidP="0056470D">
      <w:pPr>
        <w:numPr>
          <w:ilvl w:val="0"/>
          <w:numId w:val="11"/>
        </w:numPr>
        <w:spacing w:before="100" w:beforeAutospacing="1" w:after="100" w:afterAutospacing="1"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PERSONNEL</w:t>
      </w:r>
    </w:p>
    <w:p w14:paraId="4BAE70B1" w14:textId="1031505D" w:rsidR="009639F1" w:rsidRPr="009639F1" w:rsidRDefault="009639F1" w:rsidP="0056470D">
      <w:pPr>
        <w:numPr>
          <w:ilvl w:val="0"/>
          <w:numId w:val="21"/>
        </w:numPr>
        <w:spacing w:before="100" w:beforeAutospacing="1" w:after="100" w:afterAutospacing="1" w:line="240" w:lineRule="auto"/>
        <w:ind w:left="720"/>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The Vehicle Accident Revi</w:t>
      </w:r>
      <w:r w:rsidR="00E9072B">
        <w:rPr>
          <w:rFonts w:ascii="Times New Roman" w:eastAsia="Times New Roman" w:hAnsi="Times New Roman"/>
          <w:sz w:val="24"/>
          <w:szCs w:val="24"/>
        </w:rPr>
        <w:t>ew</w:t>
      </w:r>
      <w:r w:rsidR="00054F6E">
        <w:rPr>
          <w:rFonts w:ascii="Times New Roman" w:eastAsia="Times New Roman" w:hAnsi="Times New Roman"/>
          <w:sz w:val="24"/>
          <w:szCs w:val="24"/>
        </w:rPr>
        <w:t xml:space="preserve"> Board will be </w:t>
      </w:r>
      <w:r w:rsidR="0086197E">
        <w:rPr>
          <w:rFonts w:ascii="Times New Roman" w:eastAsia="Times New Roman" w:hAnsi="Times New Roman"/>
          <w:sz w:val="24"/>
          <w:szCs w:val="24"/>
        </w:rPr>
        <w:t>comprised</w:t>
      </w:r>
      <w:r w:rsidR="00054F6E">
        <w:rPr>
          <w:rFonts w:ascii="Times New Roman" w:eastAsia="Times New Roman" w:hAnsi="Times New Roman"/>
          <w:sz w:val="24"/>
          <w:szCs w:val="24"/>
        </w:rPr>
        <w:t xml:space="preserve"> of four</w:t>
      </w:r>
      <w:r w:rsidR="0085319B">
        <w:rPr>
          <w:rFonts w:ascii="Times New Roman" w:eastAsia="Times New Roman" w:hAnsi="Times New Roman"/>
          <w:sz w:val="24"/>
          <w:szCs w:val="24"/>
        </w:rPr>
        <w:t xml:space="preserve"> </w:t>
      </w:r>
      <w:r w:rsidR="00936876">
        <w:rPr>
          <w:rFonts w:ascii="Times New Roman" w:eastAsia="Times New Roman" w:hAnsi="Times New Roman"/>
          <w:i/>
          <w:iCs/>
          <w:sz w:val="24"/>
          <w:szCs w:val="24"/>
        </w:rPr>
        <w:t>[</w:t>
      </w:r>
      <w:r w:rsidR="0085319B" w:rsidRPr="00911053">
        <w:rPr>
          <w:rFonts w:ascii="Times New Roman" w:eastAsia="Times New Roman" w:hAnsi="Times New Roman"/>
          <w:i/>
          <w:iCs/>
          <w:sz w:val="24"/>
          <w:szCs w:val="24"/>
        </w:rPr>
        <w:t>or other number as appro</w:t>
      </w:r>
      <w:r w:rsidR="00911053" w:rsidRPr="00911053">
        <w:rPr>
          <w:rFonts w:ascii="Times New Roman" w:eastAsia="Times New Roman" w:hAnsi="Times New Roman"/>
          <w:i/>
          <w:iCs/>
          <w:sz w:val="24"/>
          <w:szCs w:val="24"/>
        </w:rPr>
        <w:t>priate</w:t>
      </w:r>
      <w:r w:rsidR="00936876">
        <w:rPr>
          <w:rFonts w:ascii="Times New Roman" w:eastAsia="Times New Roman" w:hAnsi="Times New Roman"/>
          <w:i/>
          <w:iCs/>
          <w:sz w:val="24"/>
          <w:szCs w:val="24"/>
        </w:rPr>
        <w:t>]</w:t>
      </w:r>
      <w:r w:rsidR="00F37104">
        <w:rPr>
          <w:rFonts w:ascii="Times New Roman" w:eastAsia="Times New Roman" w:hAnsi="Times New Roman"/>
          <w:sz w:val="24"/>
          <w:szCs w:val="24"/>
        </w:rPr>
        <w:t xml:space="preserve"> </w:t>
      </w:r>
      <w:r w:rsidR="003C2CB2">
        <w:rPr>
          <w:rFonts w:ascii="Times New Roman" w:eastAsia="Times New Roman" w:hAnsi="Times New Roman"/>
          <w:sz w:val="24"/>
          <w:szCs w:val="24"/>
        </w:rPr>
        <w:t>City/Town</w:t>
      </w:r>
      <w:r w:rsidR="00F37104">
        <w:rPr>
          <w:rFonts w:ascii="Times New Roman" w:eastAsia="Times New Roman" w:hAnsi="Times New Roman"/>
          <w:sz w:val="24"/>
          <w:szCs w:val="24"/>
        </w:rPr>
        <w:t xml:space="preserve"> personnel</w:t>
      </w:r>
      <w:r w:rsidRPr="009639F1">
        <w:rPr>
          <w:rFonts w:ascii="Times New Roman" w:eastAsia="Times New Roman" w:hAnsi="Times New Roman"/>
          <w:sz w:val="24"/>
          <w:szCs w:val="24"/>
        </w:rPr>
        <w:t>, appointed by</w:t>
      </w:r>
      <w:r w:rsidR="00F37104">
        <w:rPr>
          <w:rFonts w:ascii="Times New Roman" w:eastAsia="Times New Roman" w:hAnsi="Times New Roman"/>
          <w:sz w:val="24"/>
          <w:szCs w:val="24"/>
        </w:rPr>
        <w:t xml:space="preserve"> the </w:t>
      </w:r>
      <w:proofErr w:type="gramStart"/>
      <w:r w:rsidR="00A21569">
        <w:rPr>
          <w:rFonts w:ascii="Times New Roman" w:eastAsia="Times New Roman" w:hAnsi="Times New Roman"/>
          <w:sz w:val="24"/>
          <w:szCs w:val="24"/>
        </w:rPr>
        <w:t>M</w:t>
      </w:r>
      <w:r w:rsidR="00FD12D9">
        <w:rPr>
          <w:rFonts w:ascii="Times New Roman" w:eastAsia="Times New Roman" w:hAnsi="Times New Roman"/>
          <w:sz w:val="24"/>
          <w:szCs w:val="24"/>
        </w:rPr>
        <w:t>ayor</w:t>
      </w:r>
      <w:proofErr w:type="gramEnd"/>
      <w:r w:rsidR="00EE3F52">
        <w:rPr>
          <w:rFonts w:ascii="Times New Roman" w:eastAsia="Times New Roman" w:hAnsi="Times New Roman"/>
          <w:sz w:val="24"/>
          <w:szCs w:val="24"/>
        </w:rPr>
        <w:t xml:space="preserve"> </w:t>
      </w:r>
      <w:r w:rsidR="00936876">
        <w:rPr>
          <w:rFonts w:ascii="Times New Roman" w:eastAsia="Times New Roman" w:hAnsi="Times New Roman"/>
          <w:sz w:val="24"/>
          <w:szCs w:val="24"/>
        </w:rPr>
        <w:t>or</w:t>
      </w:r>
      <w:r w:rsidR="00EE3F52">
        <w:rPr>
          <w:rFonts w:ascii="Times New Roman" w:eastAsia="Times New Roman" w:hAnsi="Times New Roman"/>
          <w:sz w:val="24"/>
          <w:szCs w:val="24"/>
        </w:rPr>
        <w:t xml:space="preserve"> </w:t>
      </w:r>
      <w:r w:rsidR="006D7385">
        <w:rPr>
          <w:rFonts w:ascii="Times New Roman" w:eastAsia="Times New Roman" w:hAnsi="Times New Roman"/>
          <w:sz w:val="24"/>
          <w:szCs w:val="24"/>
        </w:rPr>
        <w:t>their</w:t>
      </w:r>
      <w:r w:rsidR="00EE3F52">
        <w:rPr>
          <w:rFonts w:ascii="Times New Roman" w:eastAsia="Times New Roman" w:hAnsi="Times New Roman"/>
          <w:sz w:val="24"/>
          <w:szCs w:val="24"/>
        </w:rPr>
        <w:t xml:space="preserve"> designee</w:t>
      </w:r>
      <w:r w:rsidR="00E9072B">
        <w:rPr>
          <w:rFonts w:ascii="Times New Roman" w:eastAsia="Times New Roman" w:hAnsi="Times New Roman"/>
          <w:sz w:val="24"/>
          <w:szCs w:val="24"/>
        </w:rPr>
        <w:t xml:space="preserve"> as follows</w:t>
      </w:r>
      <w:r w:rsidRPr="009639F1">
        <w:rPr>
          <w:rFonts w:ascii="Times New Roman" w:eastAsia="Times New Roman" w:hAnsi="Times New Roman"/>
          <w:sz w:val="24"/>
          <w:szCs w:val="24"/>
        </w:rPr>
        <w:t xml:space="preserve">: </w:t>
      </w:r>
    </w:p>
    <w:p w14:paraId="7E261ED3" w14:textId="77777777" w:rsidR="009639F1" w:rsidRPr="009639F1" w:rsidRDefault="009639F1" w:rsidP="008D080E">
      <w:pPr>
        <w:numPr>
          <w:ilvl w:val="0"/>
          <w:numId w:val="32"/>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A command</w:t>
      </w:r>
      <w:r w:rsidR="00F37104">
        <w:rPr>
          <w:rFonts w:ascii="Times New Roman" w:eastAsia="Times New Roman" w:hAnsi="Times New Roman"/>
          <w:sz w:val="24"/>
          <w:szCs w:val="24"/>
        </w:rPr>
        <w:t xml:space="preserve"> level officer recommended</w:t>
      </w:r>
      <w:r w:rsidR="00EE3F52">
        <w:rPr>
          <w:rFonts w:ascii="Times New Roman" w:eastAsia="Times New Roman" w:hAnsi="Times New Roman"/>
          <w:sz w:val="24"/>
          <w:szCs w:val="24"/>
        </w:rPr>
        <w:t xml:space="preserve"> to the Mayor</w:t>
      </w:r>
      <w:r w:rsidR="00E9072B">
        <w:rPr>
          <w:rFonts w:ascii="Times New Roman" w:eastAsia="Times New Roman" w:hAnsi="Times New Roman"/>
          <w:sz w:val="24"/>
          <w:szCs w:val="24"/>
        </w:rPr>
        <w:t xml:space="preserve"> by the Chief of Police</w:t>
      </w:r>
      <w:r w:rsidRPr="009639F1">
        <w:rPr>
          <w:rFonts w:ascii="Times New Roman" w:eastAsia="Times New Roman" w:hAnsi="Times New Roman"/>
          <w:sz w:val="24"/>
          <w:szCs w:val="24"/>
        </w:rPr>
        <w:t xml:space="preserve"> to serve as t</w:t>
      </w:r>
      <w:r w:rsidR="00A43DB4">
        <w:rPr>
          <w:rFonts w:ascii="Times New Roman" w:eastAsia="Times New Roman" w:hAnsi="Times New Roman"/>
          <w:sz w:val="24"/>
          <w:szCs w:val="24"/>
        </w:rPr>
        <w:t xml:space="preserve">he senior member. </w:t>
      </w:r>
    </w:p>
    <w:p w14:paraId="17796D68" w14:textId="4EB83D6A" w:rsidR="009639F1" w:rsidRPr="009639F1" w:rsidRDefault="009639F1" w:rsidP="008D080E">
      <w:pPr>
        <w:numPr>
          <w:ilvl w:val="0"/>
          <w:numId w:val="32"/>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Other me</w:t>
      </w:r>
      <w:r w:rsidR="00F37104">
        <w:rPr>
          <w:rFonts w:ascii="Times New Roman" w:eastAsia="Times New Roman" w:hAnsi="Times New Roman"/>
          <w:sz w:val="24"/>
          <w:szCs w:val="24"/>
        </w:rPr>
        <w:t xml:space="preserve">mbers will be appointed </w:t>
      </w:r>
      <w:r w:rsidR="00FD12D9">
        <w:rPr>
          <w:rFonts w:ascii="Times New Roman" w:eastAsia="Times New Roman" w:hAnsi="Times New Roman"/>
          <w:sz w:val="24"/>
          <w:szCs w:val="24"/>
        </w:rPr>
        <w:t>to represent</w:t>
      </w:r>
      <w:r w:rsidR="00F37104">
        <w:rPr>
          <w:rFonts w:ascii="Times New Roman" w:eastAsia="Times New Roman" w:hAnsi="Times New Roman"/>
          <w:sz w:val="24"/>
          <w:szCs w:val="24"/>
        </w:rPr>
        <w:t xml:space="preserve"> the various </w:t>
      </w:r>
      <w:r w:rsidR="003C2CB2">
        <w:rPr>
          <w:rFonts w:ascii="Times New Roman" w:eastAsia="Times New Roman" w:hAnsi="Times New Roman"/>
          <w:sz w:val="24"/>
          <w:szCs w:val="24"/>
        </w:rPr>
        <w:t>City/Town</w:t>
      </w:r>
      <w:r w:rsidR="00F37104">
        <w:rPr>
          <w:rFonts w:ascii="Times New Roman" w:eastAsia="Times New Roman" w:hAnsi="Times New Roman"/>
          <w:sz w:val="24"/>
          <w:szCs w:val="24"/>
        </w:rPr>
        <w:t xml:space="preserve"> </w:t>
      </w:r>
      <w:r w:rsidR="0086197E">
        <w:rPr>
          <w:rFonts w:ascii="Times New Roman" w:eastAsia="Times New Roman" w:hAnsi="Times New Roman"/>
          <w:sz w:val="24"/>
          <w:szCs w:val="24"/>
        </w:rPr>
        <w:t>departments.</w:t>
      </w:r>
    </w:p>
    <w:p w14:paraId="2866DFDC" w14:textId="38960AC3" w:rsidR="009639F1" w:rsidRPr="009639F1" w:rsidRDefault="00EE3F52" w:rsidP="00891941">
      <w:pPr>
        <w:numPr>
          <w:ilvl w:val="0"/>
          <w:numId w:val="21"/>
        </w:numPr>
        <w:spacing w:before="100" w:beforeAutospacing="1" w:after="100" w:afterAutospacing="1" w:line="24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The </w:t>
      </w:r>
      <w:proofErr w:type="gramStart"/>
      <w:r>
        <w:rPr>
          <w:rFonts w:ascii="Times New Roman" w:eastAsia="Times New Roman" w:hAnsi="Times New Roman"/>
          <w:sz w:val="24"/>
          <w:szCs w:val="24"/>
        </w:rPr>
        <w:t>Mayor</w:t>
      </w:r>
      <w:proofErr w:type="gramEnd"/>
      <w:r>
        <w:rPr>
          <w:rFonts w:ascii="Times New Roman" w:eastAsia="Times New Roman" w:hAnsi="Times New Roman"/>
          <w:sz w:val="24"/>
          <w:szCs w:val="24"/>
        </w:rPr>
        <w:t xml:space="preserve"> or </w:t>
      </w:r>
      <w:r w:rsidR="006D7385">
        <w:rPr>
          <w:rFonts w:ascii="Times New Roman" w:eastAsia="Times New Roman" w:hAnsi="Times New Roman"/>
          <w:sz w:val="24"/>
          <w:szCs w:val="24"/>
        </w:rPr>
        <w:t>their</w:t>
      </w:r>
      <w:r>
        <w:rPr>
          <w:rFonts w:ascii="Times New Roman" w:eastAsia="Times New Roman" w:hAnsi="Times New Roman"/>
          <w:sz w:val="24"/>
          <w:szCs w:val="24"/>
        </w:rPr>
        <w:t xml:space="preserve"> designee</w:t>
      </w:r>
      <w:r w:rsidR="009639F1" w:rsidRPr="009639F1">
        <w:rPr>
          <w:rFonts w:ascii="Times New Roman" w:eastAsia="Times New Roman" w:hAnsi="Times New Roman"/>
          <w:sz w:val="24"/>
          <w:szCs w:val="24"/>
        </w:rPr>
        <w:t xml:space="preserve"> may replace or substitute an appointed member of the Board at any time. A board member will be replaced or substituted if absent from the </w:t>
      </w:r>
      <w:r w:rsidR="003C2CB2">
        <w:rPr>
          <w:rFonts w:ascii="Times New Roman" w:eastAsia="Times New Roman" w:hAnsi="Times New Roman"/>
          <w:sz w:val="24"/>
          <w:szCs w:val="24"/>
        </w:rPr>
        <w:t>City/Town</w:t>
      </w:r>
      <w:r w:rsidR="009639F1" w:rsidRPr="009639F1">
        <w:rPr>
          <w:rFonts w:ascii="Times New Roman" w:eastAsia="Times New Roman" w:hAnsi="Times New Roman"/>
          <w:sz w:val="24"/>
          <w:szCs w:val="24"/>
        </w:rPr>
        <w:t xml:space="preserve"> for any reason, or if he</w:t>
      </w:r>
      <w:r>
        <w:rPr>
          <w:rFonts w:ascii="Times New Roman" w:eastAsia="Times New Roman" w:hAnsi="Times New Roman"/>
          <w:sz w:val="24"/>
          <w:szCs w:val="24"/>
        </w:rPr>
        <w:t>/she</w:t>
      </w:r>
      <w:r w:rsidR="009639F1" w:rsidRPr="009639F1">
        <w:rPr>
          <w:rFonts w:ascii="Times New Roman" w:eastAsia="Times New Roman" w:hAnsi="Times New Roman"/>
          <w:sz w:val="24"/>
          <w:szCs w:val="24"/>
        </w:rPr>
        <w:t xml:space="preserve"> is personally involved in an accident. This</w:t>
      </w:r>
      <w:r w:rsidR="00826A69">
        <w:rPr>
          <w:rFonts w:ascii="Times New Roman" w:eastAsia="Times New Roman" w:hAnsi="Times New Roman"/>
          <w:sz w:val="24"/>
          <w:szCs w:val="24"/>
        </w:rPr>
        <w:t xml:space="preserve"> replacement </w:t>
      </w:r>
      <w:r w:rsidR="009639F1" w:rsidRPr="009639F1">
        <w:rPr>
          <w:rFonts w:ascii="Times New Roman" w:eastAsia="Times New Roman" w:hAnsi="Times New Roman"/>
          <w:sz w:val="24"/>
          <w:szCs w:val="24"/>
        </w:rPr>
        <w:t>may be temporary or permanent.</w:t>
      </w:r>
    </w:p>
    <w:p w14:paraId="7B46F0A6" w14:textId="77777777" w:rsidR="0080556C" w:rsidRDefault="0080556C" w:rsidP="0056470D">
      <w:pPr>
        <w:spacing w:before="100" w:beforeAutospacing="1" w:after="240" w:line="240" w:lineRule="auto"/>
        <w:ind w:left="720"/>
        <w:contextualSpacing/>
        <w:jc w:val="both"/>
        <w:rPr>
          <w:rFonts w:ascii="Times New Roman" w:eastAsia="Times New Roman" w:hAnsi="Times New Roman"/>
          <w:b/>
          <w:sz w:val="24"/>
          <w:szCs w:val="24"/>
        </w:rPr>
      </w:pPr>
    </w:p>
    <w:p w14:paraId="0DA6D3CA" w14:textId="60280B50" w:rsidR="009639F1" w:rsidRPr="00DA53F1" w:rsidRDefault="00DA53F1" w:rsidP="0056470D">
      <w:pPr>
        <w:numPr>
          <w:ilvl w:val="0"/>
          <w:numId w:val="11"/>
        </w:numPr>
        <w:spacing w:before="100" w:beforeAutospacing="1" w:after="240"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RULES</w:t>
      </w:r>
    </w:p>
    <w:p w14:paraId="5417B031" w14:textId="22680C3A" w:rsidR="009639F1" w:rsidRPr="009639F1" w:rsidRDefault="009639F1" w:rsidP="00891941">
      <w:pPr>
        <w:numPr>
          <w:ilvl w:val="0"/>
          <w:numId w:val="33"/>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The Vehicle Accident Review Bo</w:t>
      </w:r>
      <w:r w:rsidR="00EE3F52">
        <w:rPr>
          <w:rFonts w:ascii="Times New Roman" w:eastAsia="Times New Roman" w:hAnsi="Times New Roman"/>
          <w:sz w:val="24"/>
          <w:szCs w:val="24"/>
        </w:rPr>
        <w:t xml:space="preserve">ard will be </w:t>
      </w:r>
      <w:r w:rsidR="0086197E">
        <w:rPr>
          <w:rFonts w:ascii="Times New Roman" w:eastAsia="Times New Roman" w:hAnsi="Times New Roman"/>
          <w:sz w:val="24"/>
          <w:szCs w:val="24"/>
        </w:rPr>
        <w:t>comprised of</w:t>
      </w:r>
      <w:r w:rsidR="00EE3F52">
        <w:rPr>
          <w:rFonts w:ascii="Times New Roman" w:eastAsia="Times New Roman" w:hAnsi="Times New Roman"/>
          <w:sz w:val="24"/>
          <w:szCs w:val="24"/>
        </w:rPr>
        <w:t xml:space="preserve"> personnel</w:t>
      </w:r>
      <w:r w:rsidR="00A43DB4">
        <w:rPr>
          <w:rFonts w:ascii="Times New Roman" w:eastAsia="Times New Roman" w:hAnsi="Times New Roman"/>
          <w:sz w:val="24"/>
          <w:szCs w:val="24"/>
        </w:rPr>
        <w:t xml:space="preserve"> listed </w:t>
      </w:r>
      <w:r w:rsidR="00826A69">
        <w:rPr>
          <w:rFonts w:ascii="Times New Roman" w:eastAsia="Times New Roman" w:hAnsi="Times New Roman"/>
          <w:sz w:val="24"/>
          <w:szCs w:val="24"/>
        </w:rPr>
        <w:t>herein</w:t>
      </w:r>
      <w:r w:rsidRPr="009639F1">
        <w:rPr>
          <w:rFonts w:ascii="Times New Roman" w:eastAsia="Times New Roman" w:hAnsi="Times New Roman"/>
          <w:sz w:val="24"/>
          <w:szCs w:val="24"/>
        </w:rPr>
        <w:t>.</w:t>
      </w:r>
    </w:p>
    <w:p w14:paraId="2BCF3067" w14:textId="35B28F0A" w:rsidR="009639F1" w:rsidRPr="009639F1" w:rsidRDefault="009639F1" w:rsidP="00891941">
      <w:pPr>
        <w:numPr>
          <w:ilvl w:val="0"/>
          <w:numId w:val="33"/>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The Board may be called into session at any tim</w:t>
      </w:r>
      <w:r w:rsidR="00EE3F52">
        <w:rPr>
          <w:rFonts w:ascii="Times New Roman" w:eastAsia="Times New Roman" w:hAnsi="Times New Roman"/>
          <w:sz w:val="24"/>
          <w:szCs w:val="24"/>
        </w:rPr>
        <w:t xml:space="preserve">e by the </w:t>
      </w:r>
      <w:proofErr w:type="gramStart"/>
      <w:r w:rsidR="00EE3F52">
        <w:rPr>
          <w:rFonts w:ascii="Times New Roman" w:eastAsia="Times New Roman" w:hAnsi="Times New Roman"/>
          <w:sz w:val="24"/>
          <w:szCs w:val="24"/>
        </w:rPr>
        <w:t>Mayor</w:t>
      </w:r>
      <w:proofErr w:type="gramEnd"/>
      <w:r w:rsidR="00EE3F52">
        <w:rPr>
          <w:rFonts w:ascii="Times New Roman" w:eastAsia="Times New Roman" w:hAnsi="Times New Roman"/>
          <w:sz w:val="24"/>
          <w:szCs w:val="24"/>
        </w:rPr>
        <w:t xml:space="preserve"> </w:t>
      </w:r>
      <w:r w:rsidR="00936876">
        <w:rPr>
          <w:rFonts w:ascii="Times New Roman" w:eastAsia="Times New Roman" w:hAnsi="Times New Roman"/>
          <w:sz w:val="24"/>
          <w:szCs w:val="24"/>
        </w:rPr>
        <w:t>or</w:t>
      </w:r>
      <w:r w:rsidR="00EE3F52">
        <w:rPr>
          <w:rFonts w:ascii="Times New Roman" w:eastAsia="Times New Roman" w:hAnsi="Times New Roman"/>
          <w:sz w:val="24"/>
          <w:szCs w:val="24"/>
        </w:rPr>
        <w:t xml:space="preserve"> </w:t>
      </w:r>
      <w:r w:rsidR="006D7385">
        <w:rPr>
          <w:rFonts w:ascii="Times New Roman" w:eastAsia="Times New Roman" w:hAnsi="Times New Roman"/>
          <w:sz w:val="24"/>
          <w:szCs w:val="24"/>
        </w:rPr>
        <w:t>their</w:t>
      </w:r>
      <w:r w:rsidR="00EE3F52">
        <w:rPr>
          <w:rFonts w:ascii="Times New Roman" w:eastAsia="Times New Roman" w:hAnsi="Times New Roman"/>
          <w:sz w:val="24"/>
          <w:szCs w:val="24"/>
        </w:rPr>
        <w:t xml:space="preserve"> designee</w:t>
      </w:r>
      <w:r w:rsidRPr="009639F1">
        <w:rPr>
          <w:rFonts w:ascii="Times New Roman" w:eastAsia="Times New Roman" w:hAnsi="Times New Roman"/>
          <w:sz w:val="24"/>
          <w:szCs w:val="24"/>
        </w:rPr>
        <w:t>.</w:t>
      </w:r>
    </w:p>
    <w:p w14:paraId="4680A8C6" w14:textId="77777777" w:rsidR="009639F1" w:rsidRPr="009639F1" w:rsidRDefault="009639F1" w:rsidP="00891941">
      <w:pPr>
        <w:numPr>
          <w:ilvl w:val="0"/>
          <w:numId w:val="33"/>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w:t>
      </w:r>
      <w:r w:rsidR="00A43DB4">
        <w:rPr>
          <w:rFonts w:ascii="Times New Roman" w:eastAsia="Times New Roman" w:hAnsi="Times New Roman"/>
          <w:sz w:val="24"/>
          <w:szCs w:val="24"/>
        </w:rPr>
        <w:t xml:space="preserve">he </w:t>
      </w:r>
      <w:r w:rsidRPr="009639F1">
        <w:rPr>
          <w:rFonts w:ascii="Times New Roman" w:eastAsia="Times New Roman" w:hAnsi="Times New Roman"/>
          <w:sz w:val="24"/>
          <w:szCs w:val="24"/>
        </w:rPr>
        <w:t>senior member of the Board</w:t>
      </w:r>
      <w:r w:rsidR="00A43DB4">
        <w:rPr>
          <w:rFonts w:ascii="Times New Roman" w:eastAsia="Times New Roman" w:hAnsi="Times New Roman"/>
          <w:sz w:val="24"/>
          <w:szCs w:val="24"/>
        </w:rPr>
        <w:t xml:space="preserve"> will be forwarded</w:t>
      </w:r>
      <w:r w:rsidRPr="009639F1">
        <w:rPr>
          <w:rFonts w:ascii="Times New Roman" w:eastAsia="Times New Roman" w:hAnsi="Times New Roman"/>
          <w:sz w:val="24"/>
          <w:szCs w:val="24"/>
        </w:rPr>
        <w:t xml:space="preserve"> copies of the following:</w:t>
      </w:r>
    </w:p>
    <w:p w14:paraId="50D78719" w14:textId="77777777" w:rsidR="009639F1" w:rsidRPr="009639F1" w:rsidRDefault="009639F1" w:rsidP="00130E9F">
      <w:pPr>
        <w:numPr>
          <w:ilvl w:val="0"/>
          <w:numId w:val="34"/>
        </w:numPr>
        <w:spacing w:before="100" w:beforeAutospacing="1" w:after="240" w:line="240" w:lineRule="auto"/>
        <w:ind w:left="1080"/>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A copy of the accident report from the </w:t>
      </w:r>
      <w:r w:rsidR="00EE3F52">
        <w:rPr>
          <w:rFonts w:ascii="Times New Roman" w:eastAsia="Times New Roman" w:hAnsi="Times New Roman"/>
          <w:sz w:val="24"/>
          <w:szCs w:val="24"/>
        </w:rPr>
        <w:t>agency</w:t>
      </w:r>
      <w:r w:rsidRPr="009639F1">
        <w:rPr>
          <w:rFonts w:ascii="Times New Roman" w:eastAsia="Times New Roman" w:hAnsi="Times New Roman"/>
          <w:sz w:val="24"/>
          <w:szCs w:val="24"/>
        </w:rPr>
        <w:t xml:space="preserve"> which investigated the </w:t>
      </w:r>
      <w:r w:rsidR="0086197E" w:rsidRPr="009639F1">
        <w:rPr>
          <w:rFonts w:ascii="Times New Roman" w:eastAsia="Times New Roman" w:hAnsi="Times New Roman"/>
          <w:sz w:val="24"/>
          <w:szCs w:val="24"/>
        </w:rPr>
        <w:t>accident.</w:t>
      </w:r>
    </w:p>
    <w:p w14:paraId="7766BBBF" w14:textId="604BE1E7" w:rsidR="009639F1" w:rsidRPr="009639F1" w:rsidRDefault="009639F1" w:rsidP="00130E9F">
      <w:pPr>
        <w:numPr>
          <w:ilvl w:val="0"/>
          <w:numId w:val="34"/>
        </w:numPr>
        <w:spacing w:before="100" w:beforeAutospacing="1" w:after="240" w:line="240" w:lineRule="auto"/>
        <w:ind w:left="1080"/>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A copy of </w:t>
      </w:r>
      <w:r w:rsidR="00131304">
        <w:rPr>
          <w:rFonts w:ascii="Times New Roman" w:eastAsia="Times New Roman" w:hAnsi="Times New Roman"/>
          <w:sz w:val="24"/>
          <w:szCs w:val="24"/>
        </w:rPr>
        <w:t>a</w:t>
      </w:r>
      <w:r w:rsidR="00DE0415">
        <w:rPr>
          <w:rFonts w:ascii="Times New Roman" w:eastAsia="Times New Roman" w:hAnsi="Times New Roman"/>
          <w:sz w:val="24"/>
          <w:szCs w:val="24"/>
        </w:rPr>
        <w:t xml:space="preserve">ll </w:t>
      </w:r>
      <w:r w:rsidRPr="009639F1">
        <w:rPr>
          <w:rFonts w:ascii="Times New Roman" w:eastAsia="Times New Roman" w:hAnsi="Times New Roman"/>
          <w:sz w:val="24"/>
          <w:szCs w:val="24"/>
        </w:rPr>
        <w:t>supplemental reports</w:t>
      </w:r>
      <w:r w:rsidR="00DE0415">
        <w:rPr>
          <w:rFonts w:ascii="Times New Roman" w:eastAsia="Times New Roman" w:hAnsi="Times New Roman"/>
          <w:sz w:val="24"/>
          <w:szCs w:val="24"/>
        </w:rPr>
        <w:t xml:space="preserve"> or </w:t>
      </w:r>
      <w:r w:rsidR="00EE3F52">
        <w:rPr>
          <w:rFonts w:ascii="Times New Roman" w:eastAsia="Times New Roman" w:hAnsi="Times New Roman"/>
          <w:sz w:val="24"/>
          <w:szCs w:val="24"/>
        </w:rPr>
        <w:t>written statements</w:t>
      </w:r>
      <w:r w:rsidRPr="009639F1">
        <w:rPr>
          <w:rFonts w:ascii="Times New Roman" w:eastAsia="Times New Roman" w:hAnsi="Times New Roman"/>
          <w:sz w:val="24"/>
          <w:szCs w:val="24"/>
        </w:rPr>
        <w:t xml:space="preserve">, </w:t>
      </w:r>
      <w:r w:rsidR="0086197E">
        <w:rPr>
          <w:rFonts w:ascii="Times New Roman" w:eastAsia="Times New Roman" w:hAnsi="Times New Roman"/>
          <w:sz w:val="24"/>
          <w:szCs w:val="24"/>
        </w:rPr>
        <w:t xml:space="preserve">dash cam, body cam, </w:t>
      </w:r>
      <w:r w:rsidRPr="009639F1">
        <w:rPr>
          <w:rFonts w:ascii="Times New Roman" w:eastAsia="Times New Roman" w:hAnsi="Times New Roman"/>
          <w:sz w:val="24"/>
          <w:szCs w:val="24"/>
        </w:rPr>
        <w:t xml:space="preserve">photographs, and any other </w:t>
      </w:r>
      <w:r w:rsidR="0086197E">
        <w:rPr>
          <w:rFonts w:ascii="Times New Roman" w:eastAsia="Times New Roman" w:hAnsi="Times New Roman"/>
          <w:sz w:val="24"/>
          <w:szCs w:val="24"/>
        </w:rPr>
        <w:t xml:space="preserve">reports with </w:t>
      </w:r>
      <w:r w:rsidRPr="009639F1">
        <w:rPr>
          <w:rFonts w:ascii="Times New Roman" w:eastAsia="Times New Roman" w:hAnsi="Times New Roman"/>
          <w:sz w:val="24"/>
          <w:szCs w:val="24"/>
        </w:rPr>
        <w:t>facts surrounding the accident.</w:t>
      </w:r>
    </w:p>
    <w:p w14:paraId="3B3D7D48" w14:textId="77777777" w:rsidR="009639F1" w:rsidRPr="009639F1" w:rsidRDefault="009639F1" w:rsidP="00130E9F">
      <w:pPr>
        <w:numPr>
          <w:ilvl w:val="0"/>
          <w:numId w:val="34"/>
        </w:numPr>
        <w:spacing w:before="100" w:beforeAutospacing="1" w:after="240" w:line="240" w:lineRule="auto"/>
        <w:ind w:left="1080"/>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The Board will obtain copies of any previous a</w:t>
      </w:r>
      <w:r w:rsidR="00EE3F52">
        <w:rPr>
          <w:rFonts w:ascii="Times New Roman" w:eastAsia="Times New Roman" w:hAnsi="Times New Roman"/>
          <w:sz w:val="24"/>
          <w:szCs w:val="24"/>
        </w:rPr>
        <w:t>ccidents incurred by the</w:t>
      </w:r>
      <w:r w:rsidRPr="009639F1">
        <w:rPr>
          <w:rFonts w:ascii="Times New Roman" w:eastAsia="Times New Roman" w:hAnsi="Times New Roman"/>
          <w:sz w:val="24"/>
          <w:szCs w:val="24"/>
        </w:rPr>
        <w:t xml:space="preserve"> involved</w:t>
      </w:r>
      <w:r w:rsidR="00EE3F52">
        <w:rPr>
          <w:rFonts w:ascii="Times New Roman" w:eastAsia="Times New Roman" w:hAnsi="Times New Roman"/>
          <w:sz w:val="24"/>
          <w:szCs w:val="24"/>
        </w:rPr>
        <w:t xml:space="preserve"> employee</w:t>
      </w:r>
      <w:r w:rsidRPr="009639F1">
        <w:rPr>
          <w:rFonts w:ascii="Times New Roman" w:eastAsia="Times New Roman" w:hAnsi="Times New Roman"/>
          <w:sz w:val="24"/>
          <w:szCs w:val="24"/>
        </w:rPr>
        <w:t xml:space="preserve"> from his/her personnel file.</w:t>
      </w:r>
    </w:p>
    <w:p w14:paraId="40FC0667" w14:textId="77777777" w:rsidR="009639F1" w:rsidRPr="009639F1" w:rsidRDefault="009639F1" w:rsidP="00130E9F">
      <w:pPr>
        <w:numPr>
          <w:ilvl w:val="0"/>
          <w:numId w:val="34"/>
        </w:numPr>
        <w:spacing w:before="100" w:beforeAutospacing="1" w:after="240" w:line="240" w:lineRule="auto"/>
        <w:ind w:left="1080"/>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The Board will obtain the Vehicle Maintenance File. This file will include reports on any previous accidents involving the vehicle and will also contain detailed repair and maintenance information on the vehicle in question.</w:t>
      </w:r>
    </w:p>
    <w:p w14:paraId="4EE8B549" w14:textId="77777777" w:rsidR="0080556C" w:rsidRDefault="0080556C" w:rsidP="0056470D">
      <w:pPr>
        <w:spacing w:before="100" w:beforeAutospacing="1" w:after="100" w:afterAutospacing="1" w:line="240" w:lineRule="auto"/>
        <w:ind w:left="720"/>
        <w:contextualSpacing/>
        <w:jc w:val="both"/>
        <w:rPr>
          <w:rFonts w:ascii="Times New Roman" w:eastAsia="Times New Roman" w:hAnsi="Times New Roman"/>
          <w:b/>
          <w:sz w:val="24"/>
          <w:szCs w:val="24"/>
        </w:rPr>
      </w:pPr>
    </w:p>
    <w:p w14:paraId="365F9DB6" w14:textId="6B8B026B" w:rsidR="00DA53F1" w:rsidRPr="00DA53F1" w:rsidRDefault="00DA53F1" w:rsidP="0056470D">
      <w:pPr>
        <w:numPr>
          <w:ilvl w:val="0"/>
          <w:numId w:val="11"/>
        </w:numPr>
        <w:spacing w:before="100" w:beforeAutospacing="1" w:after="100" w:afterAutospacing="1" w:line="240" w:lineRule="auto"/>
        <w:ind w:left="360"/>
        <w:contextualSpacing/>
        <w:jc w:val="both"/>
        <w:rPr>
          <w:rFonts w:ascii="Times New Roman" w:eastAsia="Times New Roman" w:hAnsi="Times New Roman"/>
          <w:b/>
          <w:sz w:val="24"/>
          <w:szCs w:val="24"/>
        </w:rPr>
      </w:pPr>
      <w:r w:rsidRPr="00DA53F1">
        <w:rPr>
          <w:rFonts w:ascii="Times New Roman" w:eastAsia="Times New Roman" w:hAnsi="Times New Roman"/>
          <w:b/>
          <w:sz w:val="24"/>
          <w:szCs w:val="24"/>
        </w:rPr>
        <w:t>BOARD PROCEDURES</w:t>
      </w:r>
      <w:r w:rsidR="009639F1" w:rsidRPr="00DA53F1">
        <w:rPr>
          <w:rFonts w:ascii="Times New Roman" w:eastAsia="Times New Roman" w:hAnsi="Times New Roman"/>
          <w:b/>
          <w:sz w:val="24"/>
          <w:szCs w:val="24"/>
        </w:rPr>
        <w:t xml:space="preserve"> </w:t>
      </w:r>
    </w:p>
    <w:p w14:paraId="0D3222BE" w14:textId="77777777" w:rsidR="009639F1" w:rsidRPr="009639F1" w:rsidRDefault="009639F1" w:rsidP="0056470D">
      <w:pPr>
        <w:spacing w:before="100" w:beforeAutospacing="1" w:after="100" w:afterAutospacing="1" w:line="240" w:lineRule="auto"/>
        <w:ind w:left="360"/>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The following </w:t>
      </w:r>
      <w:r w:rsidR="00EE3F52" w:rsidRPr="009639F1">
        <w:rPr>
          <w:rFonts w:ascii="Times New Roman" w:eastAsia="Times New Roman" w:hAnsi="Times New Roman"/>
          <w:sz w:val="24"/>
          <w:szCs w:val="24"/>
        </w:rPr>
        <w:t>outline</w:t>
      </w:r>
      <w:r w:rsidRPr="009639F1">
        <w:rPr>
          <w:rFonts w:ascii="Times New Roman" w:eastAsia="Times New Roman" w:hAnsi="Times New Roman"/>
          <w:sz w:val="24"/>
          <w:szCs w:val="24"/>
        </w:rPr>
        <w:t xml:space="preserve"> will be followed by the Vehicle Accident Review Board on each case presented:</w:t>
      </w:r>
    </w:p>
    <w:p w14:paraId="576B7B69" w14:textId="77777777" w:rsidR="009639F1" w:rsidRPr="009639F1" w:rsidRDefault="009639F1" w:rsidP="0056470D">
      <w:pPr>
        <w:numPr>
          <w:ilvl w:val="0"/>
          <w:numId w:val="27"/>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The senior member of the Board will present the </w:t>
      </w:r>
      <w:r w:rsidR="0086197E" w:rsidRPr="009639F1">
        <w:rPr>
          <w:rFonts w:ascii="Times New Roman" w:eastAsia="Times New Roman" w:hAnsi="Times New Roman"/>
          <w:sz w:val="24"/>
          <w:szCs w:val="24"/>
        </w:rPr>
        <w:t>facts.</w:t>
      </w:r>
    </w:p>
    <w:p w14:paraId="516A4150" w14:textId="0B05E1A4" w:rsidR="009639F1" w:rsidRPr="009639F1" w:rsidRDefault="00EE3F52" w:rsidP="0056470D">
      <w:pPr>
        <w:numPr>
          <w:ilvl w:val="0"/>
          <w:numId w:val="27"/>
        </w:numPr>
        <w:spacing w:before="100" w:beforeAutospacing="1"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The involved employee</w:t>
      </w:r>
      <w:r w:rsidR="009639F1" w:rsidRPr="009639F1">
        <w:rPr>
          <w:rFonts w:ascii="Times New Roman" w:eastAsia="Times New Roman" w:hAnsi="Times New Roman"/>
          <w:sz w:val="24"/>
          <w:szCs w:val="24"/>
        </w:rPr>
        <w:t xml:space="preserve"> will answer any </w:t>
      </w:r>
      <w:r w:rsidR="00C548F9">
        <w:rPr>
          <w:rFonts w:ascii="Times New Roman" w:eastAsia="Times New Roman" w:hAnsi="Times New Roman"/>
          <w:sz w:val="24"/>
          <w:szCs w:val="24"/>
        </w:rPr>
        <w:t xml:space="preserve">questions </w:t>
      </w:r>
      <w:r w:rsidR="0086197E" w:rsidRPr="009639F1">
        <w:rPr>
          <w:rFonts w:ascii="Times New Roman" w:eastAsia="Times New Roman" w:hAnsi="Times New Roman"/>
          <w:sz w:val="24"/>
          <w:szCs w:val="24"/>
        </w:rPr>
        <w:t>or</w:t>
      </w:r>
      <w:r w:rsidR="009639F1" w:rsidRPr="009639F1">
        <w:rPr>
          <w:rFonts w:ascii="Times New Roman" w:eastAsia="Times New Roman" w:hAnsi="Times New Roman"/>
          <w:sz w:val="24"/>
          <w:szCs w:val="24"/>
        </w:rPr>
        <w:t xml:space="preserve"> offer any other </w:t>
      </w:r>
      <w:r w:rsidR="0086197E" w:rsidRPr="009639F1">
        <w:rPr>
          <w:rFonts w:ascii="Times New Roman" w:eastAsia="Times New Roman" w:hAnsi="Times New Roman"/>
          <w:sz w:val="24"/>
          <w:szCs w:val="24"/>
        </w:rPr>
        <w:t>information.</w:t>
      </w:r>
    </w:p>
    <w:p w14:paraId="0FE56911" w14:textId="02DE36E4" w:rsidR="00FE33E5" w:rsidRDefault="00FE33E5" w:rsidP="00FE33E5">
      <w:pPr>
        <w:numPr>
          <w:ilvl w:val="0"/>
          <w:numId w:val="27"/>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 xml:space="preserve">The </w:t>
      </w:r>
      <w:r>
        <w:rPr>
          <w:rFonts w:ascii="Times New Roman" w:eastAsia="Times New Roman" w:hAnsi="Times New Roman"/>
          <w:sz w:val="24"/>
          <w:szCs w:val="24"/>
        </w:rPr>
        <w:t>s</w:t>
      </w:r>
      <w:r w:rsidRPr="009639F1">
        <w:rPr>
          <w:rFonts w:ascii="Times New Roman" w:eastAsia="Times New Roman" w:hAnsi="Times New Roman"/>
          <w:sz w:val="24"/>
          <w:szCs w:val="24"/>
        </w:rPr>
        <w:t xml:space="preserve">enior </w:t>
      </w:r>
      <w:r>
        <w:rPr>
          <w:rFonts w:ascii="Times New Roman" w:eastAsia="Times New Roman" w:hAnsi="Times New Roman"/>
          <w:sz w:val="24"/>
          <w:szCs w:val="24"/>
        </w:rPr>
        <w:t>m</w:t>
      </w:r>
      <w:r w:rsidRPr="009639F1">
        <w:rPr>
          <w:rFonts w:ascii="Times New Roman" w:eastAsia="Times New Roman" w:hAnsi="Times New Roman"/>
          <w:sz w:val="24"/>
          <w:szCs w:val="24"/>
        </w:rPr>
        <w:t>ember of the Board shall have the</w:t>
      </w:r>
      <w:r w:rsidR="00461054">
        <w:rPr>
          <w:rFonts w:ascii="Times New Roman" w:eastAsia="Times New Roman" w:hAnsi="Times New Roman"/>
          <w:sz w:val="24"/>
          <w:szCs w:val="24"/>
        </w:rPr>
        <w:t xml:space="preserve"> authority</w:t>
      </w:r>
      <w:r w:rsidRPr="009639F1">
        <w:rPr>
          <w:rFonts w:ascii="Times New Roman" w:eastAsia="Times New Roman" w:hAnsi="Times New Roman"/>
          <w:sz w:val="24"/>
          <w:szCs w:val="24"/>
        </w:rPr>
        <w:t xml:space="preserve"> to order persons employed by the </w:t>
      </w:r>
      <w:r>
        <w:rPr>
          <w:rFonts w:ascii="Times New Roman" w:eastAsia="Times New Roman" w:hAnsi="Times New Roman"/>
          <w:sz w:val="24"/>
          <w:szCs w:val="24"/>
        </w:rPr>
        <w:t>City/Town</w:t>
      </w:r>
      <w:r w:rsidRPr="009639F1">
        <w:rPr>
          <w:rFonts w:ascii="Times New Roman" w:eastAsia="Times New Roman" w:hAnsi="Times New Roman"/>
          <w:sz w:val="24"/>
          <w:szCs w:val="24"/>
        </w:rPr>
        <w:t xml:space="preserve"> before the Board as witnesses. All personnel wi</w:t>
      </w:r>
      <w:r>
        <w:rPr>
          <w:rFonts w:ascii="Times New Roman" w:eastAsia="Times New Roman" w:hAnsi="Times New Roman"/>
          <w:sz w:val="24"/>
          <w:szCs w:val="24"/>
        </w:rPr>
        <w:t>ll respond to such an order.</w:t>
      </w:r>
    </w:p>
    <w:p w14:paraId="74586F8E" w14:textId="3E30F10D" w:rsidR="009639F1" w:rsidRPr="009639F1" w:rsidRDefault="009639F1" w:rsidP="0056470D">
      <w:pPr>
        <w:numPr>
          <w:ilvl w:val="0"/>
          <w:numId w:val="27"/>
        </w:numPr>
        <w:spacing w:before="100" w:beforeAutospacing="1" w:after="240" w:line="240" w:lineRule="auto"/>
        <w:contextualSpacing/>
        <w:jc w:val="both"/>
        <w:rPr>
          <w:rFonts w:ascii="Times New Roman" w:eastAsia="Times New Roman" w:hAnsi="Times New Roman"/>
          <w:sz w:val="24"/>
          <w:szCs w:val="24"/>
        </w:rPr>
      </w:pPr>
      <w:r w:rsidRPr="009639F1">
        <w:rPr>
          <w:rFonts w:ascii="Times New Roman" w:eastAsia="Times New Roman" w:hAnsi="Times New Roman"/>
          <w:sz w:val="24"/>
          <w:szCs w:val="24"/>
        </w:rPr>
        <w:t>The B</w:t>
      </w:r>
      <w:r w:rsidR="008350D2">
        <w:rPr>
          <w:rFonts w:ascii="Times New Roman" w:eastAsia="Times New Roman" w:hAnsi="Times New Roman"/>
          <w:sz w:val="24"/>
          <w:szCs w:val="24"/>
        </w:rPr>
        <w:t xml:space="preserve">oard will determine </w:t>
      </w:r>
      <w:r w:rsidRPr="009639F1">
        <w:rPr>
          <w:rFonts w:ascii="Times New Roman" w:eastAsia="Times New Roman" w:hAnsi="Times New Roman"/>
          <w:sz w:val="24"/>
          <w:szCs w:val="24"/>
        </w:rPr>
        <w:t>the following</w:t>
      </w:r>
      <w:r w:rsidR="008350D2">
        <w:rPr>
          <w:rFonts w:ascii="Times New Roman" w:eastAsia="Times New Roman" w:hAnsi="Times New Roman"/>
          <w:sz w:val="24"/>
          <w:szCs w:val="24"/>
        </w:rPr>
        <w:t xml:space="preserve"> and issue its</w:t>
      </w:r>
      <w:r w:rsidR="00176AC9">
        <w:rPr>
          <w:rFonts w:ascii="Times New Roman" w:eastAsia="Times New Roman" w:hAnsi="Times New Roman"/>
          <w:sz w:val="24"/>
          <w:szCs w:val="24"/>
        </w:rPr>
        <w:t xml:space="preserve"> findings to the </w:t>
      </w:r>
      <w:proofErr w:type="gramStart"/>
      <w:r w:rsidR="00176AC9">
        <w:rPr>
          <w:rFonts w:ascii="Times New Roman" w:eastAsia="Times New Roman" w:hAnsi="Times New Roman"/>
          <w:sz w:val="24"/>
          <w:szCs w:val="24"/>
        </w:rPr>
        <w:t>Mayor</w:t>
      </w:r>
      <w:proofErr w:type="gramEnd"/>
      <w:r w:rsidR="00176AC9">
        <w:rPr>
          <w:rFonts w:ascii="Times New Roman" w:eastAsia="Times New Roman" w:hAnsi="Times New Roman"/>
          <w:sz w:val="24"/>
          <w:szCs w:val="24"/>
        </w:rPr>
        <w:t xml:space="preserve"> </w:t>
      </w:r>
      <w:r w:rsidR="00936876">
        <w:rPr>
          <w:rFonts w:ascii="Times New Roman" w:eastAsia="Times New Roman" w:hAnsi="Times New Roman"/>
          <w:sz w:val="24"/>
          <w:szCs w:val="24"/>
        </w:rPr>
        <w:t>or</w:t>
      </w:r>
      <w:r w:rsidR="00176AC9">
        <w:rPr>
          <w:rFonts w:ascii="Times New Roman" w:eastAsia="Times New Roman" w:hAnsi="Times New Roman"/>
          <w:sz w:val="24"/>
          <w:szCs w:val="24"/>
        </w:rPr>
        <w:t xml:space="preserve"> </w:t>
      </w:r>
      <w:r w:rsidR="00851032">
        <w:rPr>
          <w:rFonts w:ascii="Times New Roman" w:eastAsia="Times New Roman" w:hAnsi="Times New Roman"/>
          <w:sz w:val="24"/>
          <w:szCs w:val="24"/>
        </w:rPr>
        <w:t>their</w:t>
      </w:r>
      <w:r w:rsidR="00176AC9">
        <w:rPr>
          <w:rFonts w:ascii="Times New Roman" w:eastAsia="Times New Roman" w:hAnsi="Times New Roman"/>
          <w:sz w:val="24"/>
          <w:szCs w:val="24"/>
        </w:rPr>
        <w:t xml:space="preserve"> designee</w:t>
      </w:r>
      <w:r w:rsidRPr="009639F1">
        <w:rPr>
          <w:rFonts w:ascii="Times New Roman" w:eastAsia="Times New Roman" w:hAnsi="Times New Roman"/>
          <w:sz w:val="24"/>
          <w:szCs w:val="24"/>
        </w:rPr>
        <w:t>:</w:t>
      </w:r>
    </w:p>
    <w:p w14:paraId="7FBC7E16" w14:textId="77777777" w:rsidR="009639F1" w:rsidRDefault="00176AC9" w:rsidP="0056470D">
      <w:pPr>
        <w:numPr>
          <w:ilvl w:val="0"/>
          <w:numId w:val="28"/>
        </w:numPr>
        <w:spacing w:before="100" w:beforeAutospacing="1" w:after="240" w:line="240" w:lineRule="auto"/>
        <w:ind w:left="1080"/>
        <w:contextualSpacing/>
        <w:jc w:val="both"/>
        <w:rPr>
          <w:rFonts w:ascii="Times New Roman" w:eastAsia="Times New Roman" w:hAnsi="Times New Roman"/>
          <w:sz w:val="24"/>
          <w:szCs w:val="24"/>
        </w:rPr>
      </w:pPr>
      <w:r>
        <w:rPr>
          <w:rFonts w:ascii="Times New Roman" w:eastAsia="Times New Roman" w:hAnsi="Times New Roman"/>
          <w:sz w:val="24"/>
          <w:szCs w:val="24"/>
        </w:rPr>
        <w:t>No negligence of the employee</w:t>
      </w:r>
      <w:r w:rsidR="009639F1" w:rsidRPr="009639F1">
        <w:rPr>
          <w:rFonts w:ascii="Times New Roman" w:eastAsia="Times New Roman" w:hAnsi="Times New Roman"/>
          <w:sz w:val="24"/>
          <w:szCs w:val="24"/>
        </w:rPr>
        <w:t xml:space="preserve"> </w:t>
      </w:r>
      <w:r w:rsidR="0086197E" w:rsidRPr="009639F1">
        <w:rPr>
          <w:rFonts w:ascii="Times New Roman" w:eastAsia="Times New Roman" w:hAnsi="Times New Roman"/>
          <w:sz w:val="24"/>
          <w:szCs w:val="24"/>
        </w:rPr>
        <w:t>was found.</w:t>
      </w:r>
    </w:p>
    <w:p w14:paraId="7D3E1A95" w14:textId="77777777" w:rsidR="00A43DB4" w:rsidRDefault="00A43DB4" w:rsidP="0056470D">
      <w:pPr>
        <w:numPr>
          <w:ilvl w:val="0"/>
          <w:numId w:val="28"/>
        </w:numPr>
        <w:spacing w:before="100" w:beforeAutospacing="1" w:after="240" w:line="240" w:lineRule="auto"/>
        <w:ind w:left="108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Training </w:t>
      </w:r>
      <w:r w:rsidR="0086197E">
        <w:rPr>
          <w:rFonts w:ascii="Times New Roman" w:eastAsia="Times New Roman" w:hAnsi="Times New Roman"/>
          <w:sz w:val="24"/>
          <w:szCs w:val="24"/>
        </w:rPr>
        <w:t>Issue.</w:t>
      </w:r>
    </w:p>
    <w:p w14:paraId="528ECB6D" w14:textId="77777777" w:rsidR="00A43DB4" w:rsidRDefault="00A43DB4" w:rsidP="0056470D">
      <w:pPr>
        <w:numPr>
          <w:ilvl w:val="0"/>
          <w:numId w:val="28"/>
        </w:numPr>
        <w:spacing w:before="100" w:beforeAutospacing="1" w:after="240" w:line="240" w:lineRule="auto"/>
        <w:ind w:left="108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Policy </w:t>
      </w:r>
      <w:r w:rsidR="0086197E">
        <w:rPr>
          <w:rFonts w:ascii="Times New Roman" w:eastAsia="Times New Roman" w:hAnsi="Times New Roman"/>
          <w:sz w:val="24"/>
          <w:szCs w:val="24"/>
        </w:rPr>
        <w:t>Issue.</w:t>
      </w:r>
    </w:p>
    <w:p w14:paraId="4B1EF3D5" w14:textId="77777777" w:rsidR="004441AA" w:rsidRDefault="008350D2" w:rsidP="0056470D">
      <w:pPr>
        <w:numPr>
          <w:ilvl w:val="0"/>
          <w:numId w:val="28"/>
        </w:numPr>
        <w:spacing w:before="100" w:beforeAutospacing="1" w:after="240" w:line="240" w:lineRule="auto"/>
        <w:ind w:left="108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Safety equipment/seatbelts used or not </w:t>
      </w:r>
      <w:r w:rsidR="0086197E">
        <w:rPr>
          <w:rFonts w:ascii="Times New Roman" w:eastAsia="Times New Roman" w:hAnsi="Times New Roman"/>
          <w:sz w:val="24"/>
          <w:szCs w:val="24"/>
        </w:rPr>
        <w:t>used.</w:t>
      </w:r>
    </w:p>
    <w:p w14:paraId="7D7D070B" w14:textId="77777777" w:rsidR="005B02B7" w:rsidRPr="004441AA" w:rsidRDefault="004441AA" w:rsidP="0056470D">
      <w:pPr>
        <w:numPr>
          <w:ilvl w:val="0"/>
          <w:numId w:val="28"/>
        </w:numPr>
        <w:spacing w:before="100" w:beforeAutospacing="1" w:after="240" w:line="240" w:lineRule="auto"/>
        <w:ind w:left="1080"/>
        <w:contextualSpacing/>
        <w:jc w:val="both"/>
        <w:rPr>
          <w:rFonts w:ascii="Times New Roman" w:eastAsia="Times New Roman" w:hAnsi="Times New Roman"/>
          <w:sz w:val="24"/>
          <w:szCs w:val="24"/>
        </w:rPr>
      </w:pPr>
      <w:r w:rsidRPr="004441AA">
        <w:rPr>
          <w:rFonts w:ascii="Times New Roman" w:eastAsia="Times New Roman" w:hAnsi="Times New Roman"/>
          <w:sz w:val="24"/>
          <w:szCs w:val="24"/>
        </w:rPr>
        <w:t xml:space="preserve">Vehicle Mechanical Failure to </w:t>
      </w:r>
      <w:r w:rsidR="00EE448F" w:rsidRPr="004441AA">
        <w:rPr>
          <w:rFonts w:ascii="Times New Roman" w:eastAsia="Times New Roman" w:hAnsi="Times New Roman"/>
          <w:sz w:val="24"/>
          <w:szCs w:val="24"/>
        </w:rPr>
        <w:t>include</w:t>
      </w:r>
      <w:r w:rsidRPr="004441AA">
        <w:rPr>
          <w:rFonts w:ascii="Times New Roman" w:eastAsia="Times New Roman" w:hAnsi="Times New Roman"/>
          <w:sz w:val="24"/>
          <w:szCs w:val="24"/>
        </w:rPr>
        <w:t xml:space="preserve"> </w:t>
      </w:r>
      <w:r w:rsidRPr="004441AA">
        <w:rPr>
          <w:rFonts w:ascii="Times New Roman" w:eastAsia="Times New Roman" w:hAnsi="Times New Roman"/>
          <w:color w:val="212529"/>
          <w:sz w:val="24"/>
          <w:szCs w:val="24"/>
        </w:rPr>
        <w:t>Wheel/Tire Failure, Brakes, Steering and Suspension, Headlights/Taillights, Windshield Wipers, and Engine Failure</w:t>
      </w:r>
      <w:r w:rsidRPr="004441AA">
        <w:rPr>
          <w:rFonts w:ascii="Times New Roman" w:eastAsia="Times New Roman" w:hAnsi="Times New Roman"/>
          <w:color w:val="212529"/>
          <w:sz w:val="27"/>
          <w:szCs w:val="27"/>
        </w:rPr>
        <w:t> </w:t>
      </w:r>
    </w:p>
    <w:p w14:paraId="080212AB" w14:textId="0344BB4C" w:rsidR="00461054" w:rsidRPr="00461054" w:rsidRDefault="00176AC9" w:rsidP="00461054">
      <w:pPr>
        <w:numPr>
          <w:ilvl w:val="0"/>
          <w:numId w:val="28"/>
        </w:numPr>
        <w:spacing w:before="100" w:beforeAutospacing="1" w:after="240" w:line="240" w:lineRule="auto"/>
        <w:ind w:left="108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Negligence of the employee </w:t>
      </w:r>
      <w:r w:rsidR="0086197E">
        <w:rPr>
          <w:rFonts w:ascii="Times New Roman" w:eastAsia="Times New Roman" w:hAnsi="Times New Roman"/>
          <w:sz w:val="24"/>
          <w:szCs w:val="24"/>
        </w:rPr>
        <w:t>found.</w:t>
      </w:r>
    </w:p>
    <w:p w14:paraId="49C37A93" w14:textId="681ECFBB" w:rsidR="003B02BE" w:rsidRPr="00131304" w:rsidRDefault="003B02BE" w:rsidP="00131304">
      <w:pPr>
        <w:numPr>
          <w:ilvl w:val="0"/>
          <w:numId w:val="27"/>
        </w:numPr>
        <w:spacing w:before="100" w:beforeAutospacing="1" w:after="240" w:line="240" w:lineRule="auto"/>
        <w:contextualSpacing/>
        <w:jc w:val="both"/>
        <w:rPr>
          <w:rFonts w:ascii="Times New Roman" w:eastAsia="Times New Roman" w:hAnsi="Times New Roman"/>
          <w:sz w:val="24"/>
          <w:szCs w:val="24"/>
        </w:rPr>
      </w:pPr>
      <w:r w:rsidRPr="00626506">
        <w:rPr>
          <w:rFonts w:ascii="Times New Roman" w:eastAsia="Times New Roman" w:hAnsi="Times New Roman"/>
          <w:sz w:val="24"/>
          <w:szCs w:val="24"/>
        </w:rPr>
        <w:t xml:space="preserve">Following the review all reports will be </w:t>
      </w:r>
      <w:r w:rsidR="00176AC9" w:rsidRPr="00626506">
        <w:rPr>
          <w:rFonts w:ascii="Times New Roman" w:eastAsia="Times New Roman" w:hAnsi="Times New Roman"/>
          <w:sz w:val="24"/>
          <w:szCs w:val="24"/>
        </w:rPr>
        <w:t xml:space="preserve">turned in to the </w:t>
      </w:r>
      <w:proofErr w:type="gramStart"/>
      <w:r w:rsidR="00176AC9" w:rsidRPr="00626506">
        <w:rPr>
          <w:rFonts w:ascii="Times New Roman" w:eastAsia="Times New Roman" w:hAnsi="Times New Roman"/>
          <w:sz w:val="24"/>
          <w:szCs w:val="24"/>
        </w:rPr>
        <w:t>Mayor</w:t>
      </w:r>
      <w:proofErr w:type="gramEnd"/>
      <w:r w:rsidR="00176AC9" w:rsidRPr="00626506">
        <w:rPr>
          <w:rFonts w:ascii="Times New Roman" w:eastAsia="Times New Roman" w:hAnsi="Times New Roman"/>
          <w:sz w:val="24"/>
          <w:szCs w:val="24"/>
        </w:rPr>
        <w:t xml:space="preserve"> </w:t>
      </w:r>
      <w:r w:rsidR="00936876">
        <w:rPr>
          <w:rFonts w:ascii="Times New Roman" w:eastAsia="Times New Roman" w:hAnsi="Times New Roman"/>
          <w:sz w:val="24"/>
          <w:szCs w:val="24"/>
        </w:rPr>
        <w:t>or</w:t>
      </w:r>
      <w:r w:rsidR="00176AC9" w:rsidRPr="00131304">
        <w:rPr>
          <w:rFonts w:ascii="Times New Roman" w:eastAsia="Times New Roman" w:hAnsi="Times New Roman"/>
          <w:sz w:val="24"/>
          <w:szCs w:val="24"/>
        </w:rPr>
        <w:t xml:space="preserve"> </w:t>
      </w:r>
      <w:r w:rsidR="0054404A">
        <w:rPr>
          <w:rFonts w:ascii="Times New Roman" w:eastAsia="Times New Roman" w:hAnsi="Times New Roman"/>
          <w:sz w:val="24"/>
          <w:szCs w:val="24"/>
        </w:rPr>
        <w:t>their</w:t>
      </w:r>
      <w:r w:rsidR="00176AC9" w:rsidRPr="00131304">
        <w:rPr>
          <w:rFonts w:ascii="Times New Roman" w:eastAsia="Times New Roman" w:hAnsi="Times New Roman"/>
          <w:sz w:val="24"/>
          <w:szCs w:val="24"/>
        </w:rPr>
        <w:t xml:space="preserve"> designee and involved Department Head</w:t>
      </w:r>
      <w:r w:rsidRPr="00131304">
        <w:rPr>
          <w:rFonts w:ascii="Times New Roman" w:eastAsia="Times New Roman" w:hAnsi="Times New Roman"/>
          <w:sz w:val="24"/>
          <w:szCs w:val="24"/>
        </w:rPr>
        <w:t xml:space="preserve"> for </w:t>
      </w:r>
      <w:r w:rsidR="00461054">
        <w:rPr>
          <w:rFonts w:ascii="Times New Roman" w:eastAsia="Times New Roman" w:hAnsi="Times New Roman"/>
          <w:sz w:val="24"/>
          <w:szCs w:val="24"/>
        </w:rPr>
        <w:t xml:space="preserve">any further action and </w:t>
      </w:r>
      <w:r w:rsidRPr="00131304">
        <w:rPr>
          <w:rFonts w:ascii="Times New Roman" w:eastAsia="Times New Roman" w:hAnsi="Times New Roman"/>
          <w:sz w:val="24"/>
          <w:szCs w:val="24"/>
        </w:rPr>
        <w:t>final disposition.</w:t>
      </w:r>
    </w:p>
    <w:p w14:paraId="35AB9FB5" w14:textId="77777777" w:rsidR="005172C0" w:rsidRDefault="005172C0" w:rsidP="005172C0">
      <w:pPr>
        <w:spacing w:after="0" w:line="240" w:lineRule="auto"/>
        <w:rPr>
          <w:rFonts w:ascii="Times New Roman" w:hAnsi="Times New Roman"/>
          <w:b/>
          <w:sz w:val="24"/>
          <w:szCs w:val="24"/>
        </w:rPr>
      </w:pPr>
    </w:p>
    <w:p w14:paraId="4A2E81C8" w14:textId="77777777" w:rsidR="0080556C" w:rsidRPr="007B4888" w:rsidRDefault="0080556C" w:rsidP="005172C0">
      <w:pPr>
        <w:spacing w:after="0" w:line="240" w:lineRule="auto"/>
        <w:rPr>
          <w:rFonts w:ascii="Times New Roman" w:hAnsi="Times New Roman"/>
          <w:b/>
          <w:sz w:val="24"/>
          <w:szCs w:val="24"/>
        </w:rPr>
      </w:pPr>
    </w:p>
    <w:p w14:paraId="141AB182" w14:textId="77777777" w:rsidR="005172C0" w:rsidRPr="007B4888" w:rsidRDefault="005172C0" w:rsidP="005172C0">
      <w:pPr>
        <w:spacing w:after="0" w:line="240" w:lineRule="auto"/>
        <w:rPr>
          <w:rFonts w:ascii="Times New Roman" w:hAnsi="Times New Roman"/>
          <w:b/>
          <w:sz w:val="24"/>
          <w:szCs w:val="24"/>
        </w:rPr>
      </w:pPr>
    </w:p>
    <w:p w14:paraId="5F187807" w14:textId="77777777" w:rsidR="005172C0" w:rsidRPr="007B4888" w:rsidRDefault="005172C0" w:rsidP="005172C0">
      <w:pPr>
        <w:spacing w:after="0" w:line="240" w:lineRule="auto"/>
        <w:jc w:val="both"/>
        <w:rPr>
          <w:rFonts w:ascii="Times New Roman" w:hAnsi="Times New Roman"/>
          <w:sz w:val="24"/>
          <w:szCs w:val="24"/>
          <w:u w:val="single"/>
        </w:rPr>
      </w:pP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p>
    <w:p w14:paraId="48C1A066" w14:textId="77777777" w:rsidR="005172C0" w:rsidRPr="007B4888" w:rsidRDefault="005172C0" w:rsidP="005172C0">
      <w:pPr>
        <w:spacing w:after="0" w:line="240" w:lineRule="auto"/>
        <w:jc w:val="both"/>
        <w:rPr>
          <w:rFonts w:ascii="Times New Roman" w:hAnsi="Times New Roman"/>
          <w:sz w:val="24"/>
          <w:szCs w:val="24"/>
        </w:rPr>
      </w:pPr>
      <w:r w:rsidRPr="007B4888">
        <w:rPr>
          <w:rFonts w:ascii="Times New Roman" w:hAnsi="Times New Roman"/>
          <w:sz w:val="24"/>
          <w:szCs w:val="24"/>
        </w:rPr>
        <w:t xml:space="preserve">APPROVED: </w:t>
      </w:r>
      <w:r>
        <w:rPr>
          <w:rFonts w:ascii="Times New Roman" w:hAnsi="Times New Roman"/>
          <w:sz w:val="24"/>
          <w:szCs w:val="24"/>
        </w:rPr>
        <w:t>MAYOR</w:t>
      </w:r>
      <w:r>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t>DATE</w:t>
      </w:r>
    </w:p>
    <w:p w14:paraId="47334C8F" w14:textId="77777777" w:rsidR="005172C0" w:rsidRPr="007B4888" w:rsidRDefault="005172C0" w:rsidP="005172C0">
      <w:pPr>
        <w:spacing w:after="0" w:line="240" w:lineRule="auto"/>
        <w:jc w:val="both"/>
        <w:rPr>
          <w:rFonts w:ascii="Times New Roman" w:hAnsi="Times New Roman"/>
          <w:sz w:val="24"/>
          <w:szCs w:val="24"/>
        </w:rPr>
      </w:pPr>
    </w:p>
    <w:p w14:paraId="160CEC2F" w14:textId="77777777" w:rsidR="005172C0" w:rsidRPr="007B4888" w:rsidRDefault="005172C0" w:rsidP="005172C0">
      <w:pPr>
        <w:spacing w:after="0" w:line="240" w:lineRule="auto"/>
        <w:jc w:val="both"/>
        <w:rPr>
          <w:rFonts w:ascii="Times New Roman" w:hAnsi="Times New Roman"/>
          <w:sz w:val="24"/>
          <w:szCs w:val="24"/>
        </w:rPr>
      </w:pPr>
    </w:p>
    <w:p w14:paraId="08CD7F93" w14:textId="77777777" w:rsidR="005172C0" w:rsidRPr="007B4888" w:rsidRDefault="005172C0" w:rsidP="005172C0">
      <w:pPr>
        <w:spacing w:after="0" w:line="240" w:lineRule="auto"/>
        <w:jc w:val="both"/>
        <w:rPr>
          <w:rFonts w:ascii="Times New Roman" w:hAnsi="Times New Roman"/>
          <w:sz w:val="24"/>
          <w:szCs w:val="24"/>
        </w:rPr>
      </w:pPr>
      <w:r w:rsidRPr="007B4888">
        <w:rPr>
          <w:rFonts w:ascii="Times New Roman" w:hAnsi="Times New Roman"/>
          <w:sz w:val="24"/>
          <w:szCs w:val="24"/>
        </w:rPr>
        <w:t>I HAVE READ AND UNDERSTAND THIS ORDER</w:t>
      </w:r>
    </w:p>
    <w:p w14:paraId="4EA3DC3B" w14:textId="77777777" w:rsidR="005172C0" w:rsidRPr="007B4888" w:rsidRDefault="005172C0" w:rsidP="005172C0">
      <w:pPr>
        <w:spacing w:after="0" w:line="240" w:lineRule="auto"/>
        <w:jc w:val="both"/>
        <w:rPr>
          <w:rFonts w:ascii="Times New Roman" w:hAnsi="Times New Roman"/>
          <w:sz w:val="24"/>
          <w:szCs w:val="24"/>
        </w:rPr>
      </w:pPr>
    </w:p>
    <w:p w14:paraId="7F449540" w14:textId="77777777" w:rsidR="005172C0" w:rsidRPr="007B4888" w:rsidRDefault="005172C0" w:rsidP="005172C0">
      <w:pPr>
        <w:spacing w:after="0" w:line="240" w:lineRule="auto"/>
        <w:jc w:val="both"/>
        <w:rPr>
          <w:rFonts w:ascii="Times New Roman" w:hAnsi="Times New Roman"/>
          <w:sz w:val="24"/>
          <w:szCs w:val="24"/>
        </w:rPr>
      </w:pPr>
    </w:p>
    <w:p w14:paraId="051EC5F1" w14:textId="77777777" w:rsidR="005172C0" w:rsidRPr="007B4888" w:rsidRDefault="005172C0" w:rsidP="005172C0">
      <w:pPr>
        <w:spacing w:after="0" w:line="240" w:lineRule="auto"/>
        <w:jc w:val="both"/>
        <w:rPr>
          <w:rFonts w:ascii="Times New Roman" w:hAnsi="Times New Roman"/>
          <w:sz w:val="24"/>
          <w:szCs w:val="24"/>
        </w:rPr>
      </w:pP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p>
    <w:p w14:paraId="089C749D" w14:textId="77777777" w:rsidR="005172C0" w:rsidRPr="007B4888" w:rsidRDefault="005172C0" w:rsidP="005172C0">
      <w:pPr>
        <w:spacing w:after="0" w:line="240" w:lineRule="auto"/>
        <w:jc w:val="both"/>
        <w:rPr>
          <w:rFonts w:ascii="Times New Roman" w:hAnsi="Times New Roman"/>
          <w:sz w:val="24"/>
          <w:szCs w:val="24"/>
        </w:rPr>
      </w:pPr>
      <w:r w:rsidRPr="007B4888">
        <w:rPr>
          <w:rFonts w:ascii="Times New Roman" w:hAnsi="Times New Roman"/>
          <w:sz w:val="24"/>
          <w:szCs w:val="24"/>
        </w:rPr>
        <w:t xml:space="preserve">SIGNATURE OF </w:t>
      </w:r>
      <w:r>
        <w:rPr>
          <w:rFonts w:ascii="Times New Roman" w:hAnsi="Times New Roman"/>
          <w:sz w:val="24"/>
          <w:szCs w:val="24"/>
        </w:rPr>
        <w:t>EMPLOYEE</w:t>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t>DATE</w:t>
      </w:r>
    </w:p>
    <w:p w14:paraId="75325824" w14:textId="77777777" w:rsidR="005172C0" w:rsidRPr="007B4888" w:rsidRDefault="005172C0" w:rsidP="005172C0">
      <w:pPr>
        <w:spacing w:after="0" w:line="240" w:lineRule="auto"/>
        <w:jc w:val="both"/>
        <w:rPr>
          <w:rFonts w:ascii="Times New Roman" w:hAnsi="Times New Roman"/>
          <w:sz w:val="24"/>
          <w:szCs w:val="24"/>
          <w:u w:val="single"/>
        </w:rPr>
      </w:pPr>
    </w:p>
    <w:p w14:paraId="276C4442" w14:textId="77777777" w:rsidR="005172C0" w:rsidRPr="00943768" w:rsidRDefault="005172C0" w:rsidP="005172C0">
      <w:pPr>
        <w:pStyle w:val="NormalWeb"/>
        <w:spacing w:before="0" w:beforeAutospacing="0" w:after="0" w:afterAutospacing="0"/>
        <w:jc w:val="both"/>
        <w:rPr>
          <w:b/>
          <w:sz w:val="20"/>
          <w:szCs w:val="20"/>
        </w:rPr>
      </w:pPr>
    </w:p>
    <w:p w14:paraId="7F835018" w14:textId="77777777" w:rsidR="005172C0" w:rsidRPr="00F03EC3" w:rsidRDefault="005172C0" w:rsidP="005172C0">
      <w:pPr>
        <w:pStyle w:val="NormalWeb"/>
        <w:spacing w:before="0" w:beforeAutospacing="0" w:after="0" w:afterAutospacing="0"/>
        <w:jc w:val="both"/>
        <w:rPr>
          <w:i/>
          <w:iCs/>
          <w:sz w:val="20"/>
          <w:szCs w:val="20"/>
        </w:rPr>
      </w:pPr>
      <w:r w:rsidRPr="00F03EC3">
        <w:rPr>
          <w:b/>
          <w:i/>
          <w:iCs/>
          <w:sz w:val="20"/>
          <w:szCs w:val="20"/>
        </w:rPr>
        <w:t>DISCLA</w:t>
      </w:r>
      <w:r>
        <w:rPr>
          <w:b/>
          <w:i/>
          <w:iCs/>
          <w:sz w:val="20"/>
          <w:szCs w:val="20"/>
        </w:rPr>
        <w:t>I</w:t>
      </w:r>
      <w:r w:rsidRPr="00F03EC3">
        <w:rPr>
          <w:b/>
          <w:i/>
          <w:iCs/>
          <w:sz w:val="20"/>
          <w:szCs w:val="20"/>
        </w:rPr>
        <w:t>MER</w:t>
      </w:r>
    </w:p>
    <w:p w14:paraId="6BA4AACB" w14:textId="77777777" w:rsidR="005172C0" w:rsidRPr="00F03EC3" w:rsidRDefault="005172C0" w:rsidP="005172C0">
      <w:pPr>
        <w:pStyle w:val="NormalWeb"/>
        <w:spacing w:before="0" w:beforeAutospacing="0" w:after="0" w:afterAutospacing="0"/>
        <w:jc w:val="both"/>
        <w:rPr>
          <w:b/>
          <w:i/>
          <w:iCs/>
          <w:sz w:val="18"/>
          <w:szCs w:val="18"/>
        </w:rPr>
      </w:pPr>
    </w:p>
    <w:p w14:paraId="6A3618DF" w14:textId="2CF238EF" w:rsidR="004441AA" w:rsidRDefault="005172C0" w:rsidP="00C26641">
      <w:pPr>
        <w:spacing w:after="0"/>
        <w:jc w:val="both"/>
        <w:rPr>
          <w:sz w:val="24"/>
        </w:rPr>
      </w:pPr>
      <w:r w:rsidRPr="00F03EC3">
        <w:rPr>
          <w:rFonts w:ascii="Times New Roman" w:hAnsi="Times New Roman"/>
          <w:b/>
          <w:i/>
          <w:iCs/>
          <w:sz w:val="20"/>
          <w:szCs w:val="20"/>
        </w:rPr>
        <w:t>NOTE</w:t>
      </w:r>
      <w:r w:rsidRPr="00F03EC3">
        <w:rPr>
          <w:rFonts w:ascii="Times New Roman" w:hAnsi="Times New Roman"/>
          <w:i/>
          <w:iCs/>
          <w:sz w:val="20"/>
          <w:szCs w:val="20"/>
        </w:rPr>
        <w:t>: These documents are being provided to you from</w:t>
      </w:r>
      <w:r>
        <w:rPr>
          <w:rFonts w:ascii="Times New Roman" w:hAnsi="Times New Roman"/>
          <w:i/>
          <w:iCs/>
          <w:sz w:val="20"/>
          <w:szCs w:val="20"/>
        </w:rPr>
        <w:t xml:space="preserve"> the</w:t>
      </w:r>
      <w:r w:rsidRPr="00F03EC3">
        <w:rPr>
          <w:rFonts w:ascii="Times New Roman" w:hAnsi="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i/>
          <w:iCs/>
          <w:sz w:val="20"/>
          <w:szCs w:val="20"/>
        </w:rPr>
        <w:t xml:space="preserve">and </w:t>
      </w:r>
      <w:r w:rsidRPr="00F03EC3">
        <w:rPr>
          <w:rFonts w:ascii="Times New Roman" w:hAnsi="Times New Roman"/>
          <w:i/>
          <w:iCs/>
          <w:sz w:val="20"/>
          <w:szCs w:val="20"/>
        </w:rPr>
        <w:t>update</w:t>
      </w:r>
      <w:r>
        <w:rPr>
          <w:rFonts w:ascii="Times New Roman" w:hAnsi="Times New Roman"/>
          <w:i/>
          <w:iCs/>
          <w:sz w:val="20"/>
          <w:szCs w:val="20"/>
        </w:rPr>
        <w:t>d</w:t>
      </w:r>
      <w:r w:rsidRPr="00F03EC3">
        <w:rPr>
          <w:rFonts w:ascii="Times New Roman" w:hAnsi="Times New Roman"/>
          <w:i/>
          <w:iCs/>
          <w:sz w:val="20"/>
          <w:szCs w:val="20"/>
        </w:rPr>
        <w:t xml:space="preserve"> as needed</w:t>
      </w:r>
      <w:r>
        <w:rPr>
          <w:rFonts w:ascii="Times New Roman" w:hAnsi="Times New Roman"/>
          <w:i/>
          <w:iCs/>
          <w:sz w:val="20"/>
          <w:szCs w:val="20"/>
        </w:rPr>
        <w:t xml:space="preserve">. </w:t>
      </w:r>
      <w:r w:rsidRPr="00F03EC3">
        <w:rPr>
          <w:rFonts w:ascii="Times New Roman" w:hAnsi="Times New Roman"/>
          <w:i/>
          <w:iCs/>
          <w:sz w:val="20"/>
          <w:szCs w:val="20"/>
        </w:rPr>
        <w:t>Public agencies are encouraged to review their procedures with an expert or an attorney who is knowledgeable about the topic. Reliance on this information is at the sole risk of the user</w:t>
      </w:r>
      <w:r>
        <w:rPr>
          <w:rFonts w:ascii="Times New Roman" w:hAnsi="Times New Roman"/>
          <w:i/>
          <w:iCs/>
          <w:sz w:val="20"/>
          <w:szCs w:val="20"/>
        </w:rPr>
        <w:t>.</w:t>
      </w:r>
    </w:p>
    <w:p w14:paraId="386501A6" w14:textId="77777777" w:rsidR="004441AA" w:rsidRDefault="004441AA" w:rsidP="00C26641">
      <w:pPr>
        <w:spacing w:after="0"/>
        <w:jc w:val="both"/>
        <w:rPr>
          <w:sz w:val="24"/>
        </w:rPr>
      </w:pPr>
    </w:p>
    <w:p w14:paraId="15FD0098" w14:textId="77777777" w:rsidR="004441AA" w:rsidRDefault="004441AA" w:rsidP="00C26641">
      <w:pPr>
        <w:spacing w:after="0"/>
        <w:jc w:val="both"/>
        <w:rPr>
          <w:sz w:val="24"/>
        </w:rPr>
      </w:pPr>
    </w:p>
    <w:p w14:paraId="260C7F0B" w14:textId="77777777" w:rsidR="004441AA" w:rsidRDefault="004441AA" w:rsidP="00C26641">
      <w:pPr>
        <w:spacing w:after="0"/>
        <w:jc w:val="both"/>
        <w:rPr>
          <w:sz w:val="24"/>
        </w:rPr>
      </w:pPr>
    </w:p>
    <w:p w14:paraId="487288D6" w14:textId="77777777" w:rsidR="009639F1" w:rsidRPr="009639F1" w:rsidRDefault="009639F1" w:rsidP="009639F1">
      <w:pPr>
        <w:spacing w:before="100" w:beforeAutospacing="1" w:after="100" w:afterAutospacing="1" w:line="240" w:lineRule="auto"/>
        <w:rPr>
          <w:rFonts w:ascii="Times New Roman" w:eastAsia="Times New Roman" w:hAnsi="Times New Roman"/>
          <w:sz w:val="24"/>
          <w:szCs w:val="24"/>
        </w:rPr>
      </w:pPr>
    </w:p>
    <w:sectPr w:rsidR="009639F1" w:rsidRPr="009639F1" w:rsidSect="006D2417">
      <w:footerReference w:type="default" r:id="rId7"/>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F4BD" w14:textId="77777777" w:rsidR="00596107" w:rsidRDefault="00596107" w:rsidP="005172C0">
      <w:pPr>
        <w:spacing w:after="0" w:line="240" w:lineRule="auto"/>
      </w:pPr>
      <w:r>
        <w:separator/>
      </w:r>
    </w:p>
  </w:endnote>
  <w:endnote w:type="continuationSeparator" w:id="0">
    <w:p w14:paraId="10AB85E3" w14:textId="77777777" w:rsidR="00596107" w:rsidRDefault="00596107" w:rsidP="005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5067" w14:textId="21221D30" w:rsidR="005172C0" w:rsidRPr="005172C0" w:rsidRDefault="005172C0" w:rsidP="005172C0">
    <w:pPr>
      <w:pStyle w:val="Footer"/>
      <w:spacing w:after="0"/>
      <w:rPr>
        <w:rFonts w:ascii="Times New Roman" w:hAnsi="Times New Roman"/>
      </w:rPr>
    </w:pPr>
    <w:r>
      <w:tab/>
    </w:r>
    <w:r>
      <w:tab/>
    </w:r>
    <w:r w:rsidRPr="005172C0">
      <w:rPr>
        <w:rFonts w:ascii="Times New Roman" w:hAnsi="Times New Roman"/>
        <w:sz w:val="20"/>
        <w:szCs w:val="20"/>
      </w:rPr>
      <w:t>REVISED 12/2023</w:t>
    </w:r>
  </w:p>
  <w:p w14:paraId="49250254" w14:textId="77777777" w:rsidR="005172C0" w:rsidRDefault="0051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431B" w14:textId="77777777" w:rsidR="00596107" w:rsidRDefault="00596107" w:rsidP="005172C0">
      <w:pPr>
        <w:spacing w:after="0" w:line="240" w:lineRule="auto"/>
      </w:pPr>
      <w:r>
        <w:separator/>
      </w:r>
    </w:p>
  </w:footnote>
  <w:footnote w:type="continuationSeparator" w:id="0">
    <w:p w14:paraId="3EEE2C13" w14:textId="77777777" w:rsidR="00596107" w:rsidRDefault="00596107" w:rsidP="00517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0D0"/>
    <w:multiLevelType w:val="hybridMultilevel"/>
    <w:tmpl w:val="B8E253FC"/>
    <w:lvl w:ilvl="0" w:tplc="F3A81ADC">
      <w:start w:val="1"/>
      <w:numFmt w:val="lowerLetter"/>
      <w:lvlText w:val="%1."/>
      <w:lvlJc w:val="left"/>
      <w:pPr>
        <w:ind w:left="720" w:hanging="360"/>
      </w:pPr>
      <w:rPr>
        <w:rFonts w:ascii="Times New Roman" w:hAnsi="Times New Roman" w:hint="default"/>
        <w:sz w:val="24"/>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D1A6B"/>
    <w:multiLevelType w:val="hybridMultilevel"/>
    <w:tmpl w:val="F7144872"/>
    <w:lvl w:ilvl="0" w:tplc="F3A81ADC">
      <w:start w:val="1"/>
      <w:numFmt w:val="lowerLetter"/>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F53BD"/>
    <w:multiLevelType w:val="hybridMultilevel"/>
    <w:tmpl w:val="C0E6AED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70343E"/>
    <w:multiLevelType w:val="hybridMultilevel"/>
    <w:tmpl w:val="C646F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2FDC"/>
    <w:multiLevelType w:val="hybridMultilevel"/>
    <w:tmpl w:val="B2E6A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50874"/>
    <w:multiLevelType w:val="hybridMultilevel"/>
    <w:tmpl w:val="E2D2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83A81"/>
    <w:multiLevelType w:val="hybridMultilevel"/>
    <w:tmpl w:val="56DA4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F5F30"/>
    <w:multiLevelType w:val="hybridMultilevel"/>
    <w:tmpl w:val="1AA8E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70541A"/>
    <w:multiLevelType w:val="hybridMultilevel"/>
    <w:tmpl w:val="C764F1F6"/>
    <w:lvl w:ilvl="0" w:tplc="F3A81ADC">
      <w:start w:val="1"/>
      <w:numFmt w:val="lowerLetter"/>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4C3728"/>
    <w:multiLevelType w:val="hybridMultilevel"/>
    <w:tmpl w:val="6F3A8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D6B04"/>
    <w:multiLevelType w:val="multilevel"/>
    <w:tmpl w:val="83DAB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53480"/>
    <w:multiLevelType w:val="hybridMultilevel"/>
    <w:tmpl w:val="89748888"/>
    <w:lvl w:ilvl="0" w:tplc="CC44F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94D59"/>
    <w:multiLevelType w:val="hybridMultilevel"/>
    <w:tmpl w:val="36886972"/>
    <w:lvl w:ilvl="0" w:tplc="F3A81AD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F3B10"/>
    <w:multiLevelType w:val="hybridMultilevel"/>
    <w:tmpl w:val="8A2AE426"/>
    <w:lvl w:ilvl="0" w:tplc="44F6015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FA39BE"/>
    <w:multiLevelType w:val="hybridMultilevel"/>
    <w:tmpl w:val="635C35B6"/>
    <w:lvl w:ilvl="0" w:tplc="F3A81AD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E4F58"/>
    <w:multiLevelType w:val="hybridMultilevel"/>
    <w:tmpl w:val="2C58936A"/>
    <w:lvl w:ilvl="0" w:tplc="F3A81ADC">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5159A8"/>
    <w:multiLevelType w:val="hybridMultilevel"/>
    <w:tmpl w:val="A9AE2AF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60092"/>
    <w:multiLevelType w:val="hybridMultilevel"/>
    <w:tmpl w:val="445A9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5570"/>
    <w:multiLevelType w:val="hybridMultilevel"/>
    <w:tmpl w:val="9808FFF0"/>
    <w:lvl w:ilvl="0" w:tplc="F3A81AD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F10C1"/>
    <w:multiLevelType w:val="hybridMultilevel"/>
    <w:tmpl w:val="2D4AD6FE"/>
    <w:lvl w:ilvl="0" w:tplc="04090011">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82731E"/>
    <w:multiLevelType w:val="hybridMultilevel"/>
    <w:tmpl w:val="23480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F2752"/>
    <w:multiLevelType w:val="hybridMultilevel"/>
    <w:tmpl w:val="10588726"/>
    <w:lvl w:ilvl="0" w:tplc="F3A81ADC">
      <w:start w:val="1"/>
      <w:numFmt w:val="lowerLetter"/>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0B238F"/>
    <w:multiLevelType w:val="multilevel"/>
    <w:tmpl w:val="A5D6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C253F"/>
    <w:multiLevelType w:val="multilevel"/>
    <w:tmpl w:val="1ED4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921D2"/>
    <w:multiLevelType w:val="hybridMultilevel"/>
    <w:tmpl w:val="72DA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119F0"/>
    <w:multiLevelType w:val="hybridMultilevel"/>
    <w:tmpl w:val="9B241C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C8212F"/>
    <w:multiLevelType w:val="hybridMultilevel"/>
    <w:tmpl w:val="3648B9A4"/>
    <w:lvl w:ilvl="0" w:tplc="63A297A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A964EF"/>
    <w:multiLevelType w:val="hybridMultilevel"/>
    <w:tmpl w:val="DAA4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F0422"/>
    <w:multiLevelType w:val="hybridMultilevel"/>
    <w:tmpl w:val="780E3B4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AF3F0B"/>
    <w:multiLevelType w:val="hybridMultilevel"/>
    <w:tmpl w:val="A6D25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415390">
    <w:abstractNumId w:val="10"/>
    <w:lvlOverride w:ilvl="0">
      <w:lvl w:ilvl="0">
        <w:numFmt w:val="upperLetter"/>
        <w:lvlText w:val="%1."/>
        <w:lvlJc w:val="left"/>
      </w:lvl>
    </w:lvlOverride>
  </w:num>
  <w:num w:numId="2" w16cid:durableId="989334745">
    <w:abstractNumId w:val="10"/>
    <w:lvlOverride w:ilvl="0">
      <w:lvl w:ilvl="0">
        <w:numFmt w:val="upperLetter"/>
        <w:lvlText w:val="%1."/>
        <w:lvlJc w:val="left"/>
      </w:lvl>
    </w:lvlOverride>
    <w:lvlOverride w:ilvl="2">
      <w:lvl w:ilvl="2">
        <w:numFmt w:val="lowerLetter"/>
        <w:lvlText w:val="%3."/>
        <w:lvlJc w:val="left"/>
      </w:lvl>
    </w:lvlOverride>
  </w:num>
  <w:num w:numId="3" w16cid:durableId="541093580">
    <w:abstractNumId w:val="10"/>
    <w:lvlOverride w:ilvl="0">
      <w:lvl w:ilvl="0">
        <w:numFmt w:val="upperLetter"/>
        <w:lvlText w:val="%1."/>
        <w:lvlJc w:val="left"/>
      </w:lvl>
    </w:lvlOverride>
    <w:lvlOverride w:ilvl="2">
      <w:lvl w:ilvl="2">
        <w:numFmt w:val="lowerLetter"/>
        <w:lvlText w:val="%3."/>
        <w:lvlJc w:val="left"/>
      </w:lvl>
    </w:lvlOverride>
  </w:num>
  <w:num w:numId="4" w16cid:durableId="1677029831">
    <w:abstractNumId w:val="10"/>
    <w:lvlOverride w:ilvl="0">
      <w:lvl w:ilvl="0">
        <w:numFmt w:val="upperLetter"/>
        <w:lvlText w:val="%1."/>
        <w:lvlJc w:val="left"/>
      </w:lvl>
    </w:lvlOverride>
    <w:lvlOverride w:ilvl="2">
      <w:lvl w:ilvl="2">
        <w:numFmt w:val="lowerLetter"/>
        <w:lvlText w:val="%3."/>
        <w:lvlJc w:val="left"/>
      </w:lvl>
    </w:lvlOverride>
    <w:lvlOverride w:ilvl="4">
      <w:lvl w:ilvl="4">
        <w:numFmt w:val="lowerLetter"/>
        <w:lvlText w:val="%5."/>
        <w:lvlJc w:val="left"/>
      </w:lvl>
    </w:lvlOverride>
  </w:num>
  <w:num w:numId="5" w16cid:durableId="610363161">
    <w:abstractNumId w:val="10"/>
    <w:lvlOverride w:ilvl="0">
      <w:lvl w:ilvl="0">
        <w:numFmt w:val="upperLetter"/>
        <w:lvlText w:val="%1."/>
        <w:lvlJc w:val="left"/>
      </w:lvl>
    </w:lvlOverride>
    <w:lvlOverride w:ilvl="2">
      <w:lvl w:ilvl="2">
        <w:numFmt w:val="lowerLetter"/>
        <w:lvlText w:val="%3."/>
        <w:lvlJc w:val="left"/>
      </w:lvl>
    </w:lvlOverride>
    <w:lvlOverride w:ilvl="4">
      <w:lvl w:ilvl="4">
        <w:numFmt w:val="lowerLetter"/>
        <w:lvlText w:val="%5."/>
        <w:lvlJc w:val="left"/>
      </w:lvl>
    </w:lvlOverride>
  </w:num>
  <w:num w:numId="6" w16cid:durableId="104350654">
    <w:abstractNumId w:val="4"/>
  </w:num>
  <w:num w:numId="7" w16cid:durableId="420177010">
    <w:abstractNumId w:val="9"/>
  </w:num>
  <w:num w:numId="8" w16cid:durableId="928931382">
    <w:abstractNumId w:val="20"/>
  </w:num>
  <w:num w:numId="9" w16cid:durableId="332955271">
    <w:abstractNumId w:val="26"/>
  </w:num>
  <w:num w:numId="10" w16cid:durableId="1458914443">
    <w:abstractNumId w:val="13"/>
  </w:num>
  <w:num w:numId="11" w16cid:durableId="1467354693">
    <w:abstractNumId w:val="11"/>
  </w:num>
  <w:num w:numId="12" w16cid:durableId="715155311">
    <w:abstractNumId w:val="18"/>
  </w:num>
  <w:num w:numId="13" w16cid:durableId="1201015643">
    <w:abstractNumId w:val="14"/>
  </w:num>
  <w:num w:numId="14" w16cid:durableId="1095439021">
    <w:abstractNumId w:val="6"/>
  </w:num>
  <w:num w:numId="15" w16cid:durableId="702488020">
    <w:abstractNumId w:val="3"/>
  </w:num>
  <w:num w:numId="16" w16cid:durableId="2097704393">
    <w:abstractNumId w:val="29"/>
  </w:num>
  <w:num w:numId="17" w16cid:durableId="2010789500">
    <w:abstractNumId w:val="27"/>
  </w:num>
  <w:num w:numId="18" w16cid:durableId="2112044332">
    <w:abstractNumId w:val="17"/>
  </w:num>
  <w:num w:numId="19" w16cid:durableId="308555725">
    <w:abstractNumId w:val="24"/>
  </w:num>
  <w:num w:numId="20" w16cid:durableId="370031297">
    <w:abstractNumId w:val="16"/>
  </w:num>
  <w:num w:numId="21" w16cid:durableId="785198766">
    <w:abstractNumId w:val="15"/>
  </w:num>
  <w:num w:numId="22" w16cid:durableId="2102333982">
    <w:abstractNumId w:val="7"/>
  </w:num>
  <w:num w:numId="23" w16cid:durableId="1111364613">
    <w:abstractNumId w:val="5"/>
  </w:num>
  <w:num w:numId="24" w16cid:durableId="942306174">
    <w:abstractNumId w:val="28"/>
  </w:num>
  <w:num w:numId="25" w16cid:durableId="1732731416">
    <w:abstractNumId w:val="22"/>
  </w:num>
  <w:num w:numId="26" w16cid:durableId="1915386916">
    <w:abstractNumId w:val="23"/>
  </w:num>
  <w:num w:numId="27" w16cid:durableId="274557896">
    <w:abstractNumId w:val="12"/>
  </w:num>
  <w:num w:numId="28" w16cid:durableId="1409772119">
    <w:abstractNumId w:val="2"/>
  </w:num>
  <w:num w:numId="29" w16cid:durableId="1592277349">
    <w:abstractNumId w:val="0"/>
  </w:num>
  <w:num w:numId="30" w16cid:durableId="849413556">
    <w:abstractNumId w:val="1"/>
  </w:num>
  <w:num w:numId="31" w16cid:durableId="651520926">
    <w:abstractNumId w:val="8"/>
  </w:num>
  <w:num w:numId="32" w16cid:durableId="1415394616">
    <w:abstractNumId w:val="25"/>
  </w:num>
  <w:num w:numId="33" w16cid:durableId="741870905">
    <w:abstractNumId w:val="21"/>
  </w:num>
  <w:num w:numId="34" w16cid:durableId="17161947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9F1"/>
    <w:rsid w:val="00023372"/>
    <w:rsid w:val="00023433"/>
    <w:rsid w:val="00054F6E"/>
    <w:rsid w:val="00060BE0"/>
    <w:rsid w:val="000C477D"/>
    <w:rsid w:val="000C563F"/>
    <w:rsid w:val="001221EB"/>
    <w:rsid w:val="00122CB9"/>
    <w:rsid w:val="00130E9F"/>
    <w:rsid w:val="00131304"/>
    <w:rsid w:val="001519C2"/>
    <w:rsid w:val="00152718"/>
    <w:rsid w:val="00176AC9"/>
    <w:rsid w:val="001A0AD8"/>
    <w:rsid w:val="001B3F85"/>
    <w:rsid w:val="001C5823"/>
    <w:rsid w:val="00216A9F"/>
    <w:rsid w:val="002728BB"/>
    <w:rsid w:val="002769DD"/>
    <w:rsid w:val="00284B4A"/>
    <w:rsid w:val="002A6B8B"/>
    <w:rsid w:val="002B6392"/>
    <w:rsid w:val="002D6FB5"/>
    <w:rsid w:val="002F007E"/>
    <w:rsid w:val="002F1BAC"/>
    <w:rsid w:val="003021A7"/>
    <w:rsid w:val="00313207"/>
    <w:rsid w:val="00313687"/>
    <w:rsid w:val="003210DF"/>
    <w:rsid w:val="00367CB7"/>
    <w:rsid w:val="003855CD"/>
    <w:rsid w:val="00395389"/>
    <w:rsid w:val="00397F2D"/>
    <w:rsid w:val="003B02BE"/>
    <w:rsid w:val="003C2CB2"/>
    <w:rsid w:val="003D3CA8"/>
    <w:rsid w:val="00402283"/>
    <w:rsid w:val="004441AA"/>
    <w:rsid w:val="00461054"/>
    <w:rsid w:val="00461DCB"/>
    <w:rsid w:val="00494EB0"/>
    <w:rsid w:val="00513DEA"/>
    <w:rsid w:val="00515C70"/>
    <w:rsid w:val="005172C0"/>
    <w:rsid w:val="0054404A"/>
    <w:rsid w:val="0056470D"/>
    <w:rsid w:val="00596107"/>
    <w:rsid w:val="00597C4F"/>
    <w:rsid w:val="005A5931"/>
    <w:rsid w:val="005B02B7"/>
    <w:rsid w:val="005E3859"/>
    <w:rsid w:val="005F5FF9"/>
    <w:rsid w:val="00626506"/>
    <w:rsid w:val="00646EFA"/>
    <w:rsid w:val="006D2417"/>
    <w:rsid w:val="006D7385"/>
    <w:rsid w:val="00711EBF"/>
    <w:rsid w:val="007668FA"/>
    <w:rsid w:val="007A0976"/>
    <w:rsid w:val="007A4513"/>
    <w:rsid w:val="007C206C"/>
    <w:rsid w:val="007C67D3"/>
    <w:rsid w:val="007E29EF"/>
    <w:rsid w:val="0080556C"/>
    <w:rsid w:val="00815E50"/>
    <w:rsid w:val="00826A69"/>
    <w:rsid w:val="008350D2"/>
    <w:rsid w:val="00851032"/>
    <w:rsid w:val="0085319B"/>
    <w:rsid w:val="008577D6"/>
    <w:rsid w:val="0086197E"/>
    <w:rsid w:val="0088484F"/>
    <w:rsid w:val="00891941"/>
    <w:rsid w:val="008D080E"/>
    <w:rsid w:val="00911053"/>
    <w:rsid w:val="00924A37"/>
    <w:rsid w:val="00932969"/>
    <w:rsid w:val="00934B31"/>
    <w:rsid w:val="00936876"/>
    <w:rsid w:val="00945EFD"/>
    <w:rsid w:val="009521F6"/>
    <w:rsid w:val="009639F1"/>
    <w:rsid w:val="00970DDA"/>
    <w:rsid w:val="0097109D"/>
    <w:rsid w:val="00995082"/>
    <w:rsid w:val="009A29C6"/>
    <w:rsid w:val="009F6DC7"/>
    <w:rsid w:val="00A1614C"/>
    <w:rsid w:val="00A21569"/>
    <w:rsid w:val="00A43DB4"/>
    <w:rsid w:val="00A63BD4"/>
    <w:rsid w:val="00B45CAD"/>
    <w:rsid w:val="00B603D3"/>
    <w:rsid w:val="00B75D4C"/>
    <w:rsid w:val="00B82F0C"/>
    <w:rsid w:val="00C00421"/>
    <w:rsid w:val="00C26641"/>
    <w:rsid w:val="00C36E97"/>
    <w:rsid w:val="00C37097"/>
    <w:rsid w:val="00C43C8E"/>
    <w:rsid w:val="00C4415D"/>
    <w:rsid w:val="00C548F9"/>
    <w:rsid w:val="00CB285F"/>
    <w:rsid w:val="00D2391A"/>
    <w:rsid w:val="00D23E5A"/>
    <w:rsid w:val="00D82C64"/>
    <w:rsid w:val="00DA53F1"/>
    <w:rsid w:val="00DB0323"/>
    <w:rsid w:val="00DE0415"/>
    <w:rsid w:val="00DE4E40"/>
    <w:rsid w:val="00E33428"/>
    <w:rsid w:val="00E54E75"/>
    <w:rsid w:val="00E67955"/>
    <w:rsid w:val="00E9072B"/>
    <w:rsid w:val="00EE3F52"/>
    <w:rsid w:val="00EE448F"/>
    <w:rsid w:val="00F01C7F"/>
    <w:rsid w:val="00F038EC"/>
    <w:rsid w:val="00F37104"/>
    <w:rsid w:val="00F377BB"/>
    <w:rsid w:val="00FC2D40"/>
    <w:rsid w:val="00FD12D9"/>
    <w:rsid w:val="00FE33E5"/>
    <w:rsid w:val="00F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E393"/>
  <w15:chartTrackingRefBased/>
  <w15:docId w15:val="{385D16FB-0CE9-4364-8313-6FC340B8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rsid w:val="004441A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C2D40"/>
    <w:pPr>
      <w:overflowPunct w:val="0"/>
      <w:autoSpaceDE w:val="0"/>
      <w:autoSpaceDN w:val="0"/>
      <w:adjustRightInd w:val="0"/>
      <w:spacing w:after="0" w:line="240" w:lineRule="auto"/>
    </w:pPr>
    <w:rPr>
      <w:rFonts w:ascii="Times New Roman" w:eastAsia="Times New Roman" w:hAnsi="Times New Roman"/>
      <w:sz w:val="24"/>
      <w:szCs w:val="20"/>
    </w:rPr>
  </w:style>
  <w:style w:type="character" w:customStyle="1" w:styleId="Heading3Char">
    <w:name w:val="Heading 3 Char"/>
    <w:link w:val="Heading3"/>
    <w:uiPriority w:val="9"/>
    <w:rsid w:val="004441AA"/>
    <w:rPr>
      <w:rFonts w:ascii="Times New Roman" w:eastAsia="Times New Roman" w:hAnsi="Times New Roman"/>
      <w:b/>
      <w:bCs/>
      <w:sz w:val="27"/>
      <w:szCs w:val="27"/>
    </w:rPr>
  </w:style>
  <w:style w:type="paragraph" w:styleId="NormalWeb">
    <w:name w:val="Normal (Web)"/>
    <w:basedOn w:val="Normal"/>
    <w:uiPriority w:val="99"/>
    <w:unhideWhenUsed/>
    <w:rsid w:val="004441A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4441AA"/>
    <w:rPr>
      <w:color w:val="0000FF"/>
      <w:u w:val="single"/>
    </w:rPr>
  </w:style>
  <w:style w:type="paragraph" w:styleId="Header">
    <w:name w:val="header"/>
    <w:basedOn w:val="Normal"/>
    <w:link w:val="HeaderChar"/>
    <w:uiPriority w:val="99"/>
    <w:unhideWhenUsed/>
    <w:rsid w:val="005172C0"/>
    <w:pPr>
      <w:tabs>
        <w:tab w:val="center" w:pos="4680"/>
        <w:tab w:val="right" w:pos="9360"/>
      </w:tabs>
    </w:pPr>
  </w:style>
  <w:style w:type="character" w:customStyle="1" w:styleId="HeaderChar">
    <w:name w:val="Header Char"/>
    <w:link w:val="Header"/>
    <w:uiPriority w:val="99"/>
    <w:rsid w:val="005172C0"/>
    <w:rPr>
      <w:sz w:val="22"/>
      <w:szCs w:val="22"/>
    </w:rPr>
  </w:style>
  <w:style w:type="paragraph" w:styleId="Footer">
    <w:name w:val="footer"/>
    <w:basedOn w:val="Normal"/>
    <w:link w:val="FooterChar"/>
    <w:uiPriority w:val="99"/>
    <w:unhideWhenUsed/>
    <w:rsid w:val="005172C0"/>
    <w:pPr>
      <w:tabs>
        <w:tab w:val="center" w:pos="4680"/>
        <w:tab w:val="right" w:pos="9360"/>
      </w:tabs>
    </w:pPr>
  </w:style>
  <w:style w:type="character" w:customStyle="1" w:styleId="FooterChar">
    <w:name w:val="Footer Char"/>
    <w:link w:val="Footer"/>
    <w:uiPriority w:val="99"/>
    <w:rsid w:val="005172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897">
      <w:bodyDiv w:val="1"/>
      <w:marLeft w:val="0"/>
      <w:marRight w:val="0"/>
      <w:marTop w:val="0"/>
      <w:marBottom w:val="0"/>
      <w:divBdr>
        <w:top w:val="none" w:sz="0" w:space="0" w:color="auto"/>
        <w:left w:val="none" w:sz="0" w:space="0" w:color="auto"/>
        <w:bottom w:val="none" w:sz="0" w:space="0" w:color="auto"/>
        <w:right w:val="none" w:sz="0" w:space="0" w:color="auto"/>
      </w:divBdr>
    </w:div>
    <w:div w:id="675039161">
      <w:bodyDiv w:val="1"/>
      <w:marLeft w:val="0"/>
      <w:marRight w:val="0"/>
      <w:marTop w:val="0"/>
      <w:marBottom w:val="0"/>
      <w:divBdr>
        <w:top w:val="none" w:sz="0" w:space="0" w:color="auto"/>
        <w:left w:val="none" w:sz="0" w:space="0" w:color="auto"/>
        <w:bottom w:val="none" w:sz="0" w:space="0" w:color="auto"/>
        <w:right w:val="none" w:sz="0" w:space="0" w:color="auto"/>
      </w:divBdr>
    </w:div>
    <w:div w:id="714431930">
      <w:bodyDiv w:val="1"/>
      <w:marLeft w:val="0"/>
      <w:marRight w:val="0"/>
      <w:marTop w:val="0"/>
      <w:marBottom w:val="0"/>
      <w:divBdr>
        <w:top w:val="none" w:sz="0" w:space="0" w:color="auto"/>
        <w:left w:val="none" w:sz="0" w:space="0" w:color="auto"/>
        <w:bottom w:val="none" w:sz="0" w:space="0" w:color="auto"/>
        <w:right w:val="none" w:sz="0" w:space="0" w:color="auto"/>
      </w:divBdr>
    </w:div>
    <w:div w:id="15369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Louis Zook</cp:lastModifiedBy>
  <cp:revision>4</cp:revision>
  <dcterms:created xsi:type="dcterms:W3CDTF">2023-12-10T14:11:00Z</dcterms:created>
  <dcterms:modified xsi:type="dcterms:W3CDTF">2023-12-11T01:26:00Z</dcterms:modified>
</cp:coreProperties>
</file>